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B10D81" w14:textId="7907F4F4" w:rsidR="00AF7A5E" w:rsidRPr="005E76BB" w:rsidRDefault="00363258" w:rsidP="00767B19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PreK-6 Math Apps</w:t>
      </w:r>
      <w:r w:rsidR="00076CF3">
        <w:rPr>
          <w:rFonts w:asciiTheme="majorHAnsi" w:hAnsiTheme="majorHAnsi"/>
          <w:b/>
        </w:rPr>
        <w:t xml:space="preserve"> – Notes Sheet</w:t>
      </w:r>
      <w:bookmarkStart w:id="0" w:name="_GoBack"/>
      <w:bookmarkEnd w:id="0"/>
    </w:p>
    <w:tbl>
      <w:tblPr>
        <w:tblStyle w:val="TableGrid"/>
        <w:tblW w:w="4991" w:type="pct"/>
        <w:tblLayout w:type="fixed"/>
        <w:tblLook w:val="04A0" w:firstRow="1" w:lastRow="0" w:firstColumn="1" w:lastColumn="0" w:noHBand="0" w:noVBand="1"/>
      </w:tblPr>
      <w:tblGrid>
        <w:gridCol w:w="1727"/>
        <w:gridCol w:w="2055"/>
        <w:gridCol w:w="107"/>
        <w:gridCol w:w="6388"/>
      </w:tblGrid>
      <w:tr w:rsidR="00BB0716" w:rsidRPr="00773114" w14:paraId="4E017E39" w14:textId="77777777" w:rsidTr="001D6948">
        <w:tc>
          <w:tcPr>
            <w:tcW w:w="840" w:type="pct"/>
            <w:shd w:val="clear" w:color="auto" w:fill="D9D9D9" w:themeFill="background1" w:themeFillShade="D9"/>
          </w:tcPr>
          <w:p w14:paraId="538CD310" w14:textId="77777777" w:rsidR="00BB0716" w:rsidRPr="007A0487" w:rsidRDefault="00BB0716" w:rsidP="007A0487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7A0487">
              <w:rPr>
                <w:rFonts w:asciiTheme="majorHAnsi" w:hAnsiTheme="majorHAnsi"/>
                <w:b/>
                <w:sz w:val="20"/>
                <w:szCs w:val="20"/>
              </w:rPr>
              <w:t>App Name</w:t>
            </w:r>
          </w:p>
        </w:tc>
        <w:tc>
          <w:tcPr>
            <w:tcW w:w="1052" w:type="pct"/>
            <w:gridSpan w:val="2"/>
            <w:shd w:val="clear" w:color="auto" w:fill="D9D9D9" w:themeFill="background1" w:themeFillShade="D9"/>
          </w:tcPr>
          <w:p w14:paraId="33B84B71" w14:textId="77777777" w:rsidR="00BB0716" w:rsidRPr="007A0487" w:rsidRDefault="00BB0716" w:rsidP="00767B19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7A0487">
              <w:rPr>
                <w:rFonts w:asciiTheme="majorHAnsi" w:hAnsiTheme="majorHAnsi"/>
                <w:b/>
                <w:sz w:val="20"/>
                <w:szCs w:val="20"/>
              </w:rPr>
              <w:t>Description</w:t>
            </w:r>
          </w:p>
        </w:tc>
        <w:tc>
          <w:tcPr>
            <w:tcW w:w="3108" w:type="pct"/>
            <w:shd w:val="clear" w:color="auto" w:fill="D9D9D9" w:themeFill="background1" w:themeFillShade="D9"/>
          </w:tcPr>
          <w:p w14:paraId="5BC5CACA" w14:textId="549B65D0" w:rsidR="00BB0716" w:rsidRPr="007A0487" w:rsidRDefault="00BB0716" w:rsidP="00767B19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Notes</w:t>
            </w:r>
          </w:p>
        </w:tc>
      </w:tr>
      <w:tr w:rsidR="00B84870" w:rsidRPr="00773114" w14:paraId="4FAFF906" w14:textId="77777777" w:rsidTr="001D6948">
        <w:trPr>
          <w:trHeight w:val="2141"/>
        </w:trPr>
        <w:tc>
          <w:tcPr>
            <w:tcW w:w="840" w:type="pct"/>
            <w:shd w:val="clear" w:color="auto" w:fill="FFFFFF" w:themeFill="background1"/>
          </w:tcPr>
          <w:p w14:paraId="5716A232" w14:textId="2B44E9DA" w:rsidR="00B84870" w:rsidRPr="00522C03" w:rsidRDefault="00B84870" w:rsidP="00522C03">
            <w:pPr>
              <w:ind w:left="-90" w:right="-95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 xml:space="preserve">Classic </w:t>
            </w:r>
            <w:r w:rsidRPr="00522C03">
              <w:rPr>
                <w:rFonts w:asciiTheme="majorHAnsi" w:hAnsiTheme="majorHAnsi"/>
                <w:b/>
                <w:sz w:val="20"/>
                <w:szCs w:val="20"/>
              </w:rPr>
              <w:t>Explain Everything</w:t>
            </w:r>
          </w:p>
          <w:p w14:paraId="653A0E38" w14:textId="39F59A0F" w:rsidR="00B84870" w:rsidRDefault="00B84870" w:rsidP="00522C0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2FB8C488" wp14:editId="6A689955">
                  <wp:extent cx="496171" cy="502920"/>
                  <wp:effectExtent l="0" t="0" r="12065" b="5080"/>
                  <wp:docPr id="18" name="Picture 1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2"/>
                          <a:stretch/>
                        </pic:blipFill>
                        <pic:spPr bwMode="auto">
                          <a:xfrm>
                            <a:off x="0" y="0"/>
                            <a:ext cx="496171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2" w:type="pct"/>
            <w:gridSpan w:val="2"/>
            <w:shd w:val="clear" w:color="auto" w:fill="FFFFFF" w:themeFill="background1"/>
          </w:tcPr>
          <w:p w14:paraId="65EF7272" w14:textId="04A4E751" w:rsidR="00B84870" w:rsidRDefault="00B84870" w:rsidP="00767B19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Interactive whiteboard that can record audio, writing, typing, photos, video, and other media</w:t>
            </w:r>
          </w:p>
        </w:tc>
        <w:tc>
          <w:tcPr>
            <w:tcW w:w="3108" w:type="pct"/>
            <w:shd w:val="clear" w:color="auto" w:fill="FFFFFF" w:themeFill="background1"/>
          </w:tcPr>
          <w:p w14:paraId="3005202C" w14:textId="5FE852BA" w:rsidR="00B84870" w:rsidRDefault="00B84870" w:rsidP="00767B1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AF7A5E" w:rsidRPr="00773114" w14:paraId="1DD05EA2" w14:textId="77777777" w:rsidTr="00253185">
        <w:trPr>
          <w:trHeight w:val="584"/>
        </w:trPr>
        <w:tc>
          <w:tcPr>
            <w:tcW w:w="5000" w:type="pct"/>
            <w:gridSpan w:val="4"/>
            <w:vAlign w:val="center"/>
          </w:tcPr>
          <w:p w14:paraId="65A6E409" w14:textId="77777777" w:rsidR="003A5CBF" w:rsidRDefault="00AF7A5E" w:rsidP="00E10B0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Apps from the Math Learning Center</w:t>
            </w:r>
            <w:r>
              <w:rPr>
                <w:rFonts w:asciiTheme="majorHAnsi" w:hAnsiTheme="majorHAnsi"/>
                <w:sz w:val="20"/>
                <w:szCs w:val="20"/>
                <w:vertAlign w:val="superscript"/>
              </w:rPr>
              <w:t>TM</w:t>
            </w:r>
            <w:r w:rsidR="00E10B02">
              <w:rPr>
                <w:rFonts w:asciiTheme="majorHAnsi" w:hAnsiTheme="majorHAnsi"/>
                <w:sz w:val="20"/>
                <w:szCs w:val="20"/>
                <w:vertAlign w:val="superscript"/>
              </w:rPr>
              <w:t xml:space="preserve"> </w:t>
            </w:r>
            <w:r w:rsidRPr="00AF7A5E">
              <w:rPr>
                <w:rFonts w:asciiTheme="majorHAnsi" w:hAnsiTheme="majorHAnsi"/>
                <w:sz w:val="20"/>
                <w:szCs w:val="20"/>
              </w:rPr>
              <w:t>are free</w:t>
            </w:r>
            <w:r w:rsidR="00E10B02">
              <w:rPr>
                <w:rFonts w:asciiTheme="majorHAnsi" w:hAnsiTheme="majorHAnsi"/>
                <w:sz w:val="20"/>
                <w:szCs w:val="20"/>
              </w:rPr>
              <w:t>,</w:t>
            </w:r>
            <w:r w:rsidRPr="00AF7A5E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E10B02">
              <w:rPr>
                <w:rFonts w:asciiTheme="majorHAnsi" w:hAnsiTheme="majorHAnsi"/>
                <w:sz w:val="20"/>
                <w:szCs w:val="20"/>
              </w:rPr>
              <w:t xml:space="preserve">and </w:t>
            </w:r>
            <w:r w:rsidR="003A5CBF">
              <w:rPr>
                <w:rFonts w:asciiTheme="majorHAnsi" w:hAnsiTheme="majorHAnsi"/>
                <w:sz w:val="20"/>
                <w:szCs w:val="20"/>
              </w:rPr>
              <w:t xml:space="preserve">online versions </w:t>
            </w:r>
            <w:r w:rsidRPr="00AF7A5E">
              <w:rPr>
                <w:rFonts w:asciiTheme="majorHAnsi" w:hAnsiTheme="majorHAnsi"/>
                <w:sz w:val="20"/>
                <w:szCs w:val="20"/>
              </w:rPr>
              <w:t xml:space="preserve">can be accessed through a </w:t>
            </w:r>
            <w:r w:rsidR="00E10B02">
              <w:rPr>
                <w:rFonts w:asciiTheme="majorHAnsi" w:hAnsiTheme="majorHAnsi"/>
                <w:sz w:val="20"/>
                <w:szCs w:val="20"/>
              </w:rPr>
              <w:t xml:space="preserve">computer’s </w:t>
            </w:r>
            <w:r w:rsidRPr="00AF7A5E">
              <w:rPr>
                <w:rFonts w:asciiTheme="majorHAnsi" w:hAnsiTheme="majorHAnsi"/>
                <w:sz w:val="20"/>
                <w:szCs w:val="20"/>
              </w:rPr>
              <w:t>browser.</w:t>
            </w:r>
          </w:p>
          <w:p w14:paraId="39F8EE07" w14:textId="4E872621" w:rsidR="00E10B02" w:rsidRPr="00E10B02" w:rsidRDefault="00B659F9" w:rsidP="00E10B0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See:  </w:t>
            </w:r>
            <w:hyperlink r:id="rId8" w:history="1">
              <w:r w:rsidR="00185A57" w:rsidRPr="00FC19F2">
                <w:rPr>
                  <w:rStyle w:val="Hyperlink"/>
                  <w:rFonts w:asciiTheme="majorHAnsi" w:hAnsiTheme="majorHAnsi"/>
                  <w:sz w:val="20"/>
                  <w:szCs w:val="20"/>
                </w:rPr>
                <w:t>http://catalog.mathlearningcenter.org/apps</w:t>
              </w:r>
            </w:hyperlink>
            <w:r w:rsidR="00185A57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  <w:tr w:rsidR="008536B6" w:rsidRPr="00773114" w14:paraId="4BC38AD5" w14:textId="77777777" w:rsidTr="001D6948">
        <w:trPr>
          <w:trHeight w:val="1296"/>
        </w:trPr>
        <w:tc>
          <w:tcPr>
            <w:tcW w:w="840" w:type="pct"/>
          </w:tcPr>
          <w:p w14:paraId="2A543E8E" w14:textId="77777777" w:rsidR="008536B6" w:rsidRPr="00123AE7" w:rsidRDefault="008536B6" w:rsidP="00522C03">
            <w:pPr>
              <w:jc w:val="center"/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</w:rPr>
            </w:pPr>
            <w:r w:rsidRPr="00123AE7">
              <w:rPr>
                <w:rFonts w:asciiTheme="majorHAnsi" w:eastAsia="Times New Roman" w:hAnsiTheme="majorHAnsi" w:cs="Arial"/>
                <w:b/>
                <w:color w:val="000000"/>
                <w:sz w:val="20"/>
                <w:szCs w:val="20"/>
              </w:rPr>
              <w:t>Number Rack</w:t>
            </w:r>
          </w:p>
          <w:p w14:paraId="7CF08BFF" w14:textId="77777777" w:rsidR="008536B6" w:rsidRPr="00773114" w:rsidRDefault="008536B6" w:rsidP="00522C03">
            <w:pPr>
              <w:jc w:val="center"/>
              <w:rPr>
                <w:rFonts w:asciiTheme="majorHAnsi" w:eastAsia="Times New Roman" w:hAnsiTheme="majorHAnsi" w:cs="Arial"/>
                <w:color w:val="000000"/>
                <w:sz w:val="20"/>
                <w:szCs w:val="20"/>
              </w:rPr>
            </w:pPr>
            <w:r>
              <w:rPr>
                <w:rFonts w:asciiTheme="majorHAnsi" w:eastAsia="Times New Roman" w:hAnsiTheme="majorHAnsi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75EEC44D" wp14:editId="22C2091D">
                  <wp:extent cx="492200" cy="502920"/>
                  <wp:effectExtent l="0" t="0" r="0" b="5080"/>
                  <wp:docPr id="6" name="Picture 1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2" r="1756"/>
                          <a:stretch/>
                        </pic:blipFill>
                        <pic:spPr bwMode="auto">
                          <a:xfrm>
                            <a:off x="0" y="0"/>
                            <a:ext cx="49220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37C19B" w14:textId="77777777" w:rsidR="008536B6" w:rsidRPr="00773114" w:rsidRDefault="008536B6" w:rsidP="00522C0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52" w:type="pct"/>
            <w:gridSpan w:val="2"/>
          </w:tcPr>
          <w:p w14:paraId="2D69FE85" w14:textId="53A82BB7" w:rsidR="008536B6" w:rsidRPr="00773114" w:rsidRDefault="008536B6" w:rsidP="00767B19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F</w:t>
            </w:r>
            <w:r w:rsidRPr="001B730F">
              <w:rPr>
                <w:rFonts w:asciiTheme="majorHAnsi" w:hAnsiTheme="majorHAnsi"/>
                <w:sz w:val="20"/>
                <w:szCs w:val="20"/>
              </w:rPr>
              <w:t xml:space="preserve">acilitates the natural development of children’s number sense. Rows of moveable, colored beads </w:t>
            </w:r>
          </w:p>
        </w:tc>
        <w:tc>
          <w:tcPr>
            <w:tcW w:w="3108" w:type="pct"/>
          </w:tcPr>
          <w:p w14:paraId="095CE4D6" w14:textId="0AD3C274" w:rsidR="008536B6" w:rsidRPr="00773114" w:rsidRDefault="008536B6" w:rsidP="00185A57">
            <w:pPr>
              <w:ind w:hanging="4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261404" w:rsidRPr="00773114" w14:paraId="67D73CE2" w14:textId="77777777" w:rsidTr="001D6948">
        <w:trPr>
          <w:trHeight w:val="1296"/>
        </w:trPr>
        <w:tc>
          <w:tcPr>
            <w:tcW w:w="840" w:type="pct"/>
          </w:tcPr>
          <w:p w14:paraId="27B1E3D9" w14:textId="77777777" w:rsidR="00261404" w:rsidRPr="00522C03" w:rsidRDefault="00261404" w:rsidP="00522C0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522C03">
              <w:rPr>
                <w:rFonts w:asciiTheme="majorHAnsi" w:hAnsiTheme="majorHAnsi"/>
                <w:b/>
                <w:sz w:val="20"/>
                <w:szCs w:val="20"/>
              </w:rPr>
              <w:t>The Number Line</w:t>
            </w:r>
          </w:p>
          <w:p w14:paraId="6E7EC6D5" w14:textId="77777777" w:rsidR="00261404" w:rsidRPr="00773114" w:rsidRDefault="00261404" w:rsidP="00522C0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2F023FFF" wp14:editId="1FBE1186">
                  <wp:extent cx="485542" cy="502920"/>
                  <wp:effectExtent l="0" t="0" r="0" b="5080"/>
                  <wp:docPr id="8" name="Picture 3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57"/>
                          <a:stretch/>
                        </pic:blipFill>
                        <pic:spPr bwMode="auto">
                          <a:xfrm>
                            <a:off x="0" y="0"/>
                            <a:ext cx="485542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2" w:type="pct"/>
            <w:gridSpan w:val="2"/>
          </w:tcPr>
          <w:p w14:paraId="38086692" w14:textId="6584F96E" w:rsidR="00261404" w:rsidRPr="00773114" w:rsidRDefault="00261404" w:rsidP="00767B19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M</w:t>
            </w:r>
            <w:r w:rsidRPr="00577DB4">
              <w:rPr>
                <w:rFonts w:asciiTheme="majorHAnsi" w:hAnsiTheme="majorHAnsi"/>
                <w:sz w:val="20"/>
                <w:szCs w:val="20"/>
              </w:rPr>
              <w:t>odel strategies for addition, subtractio</w:t>
            </w:r>
            <w:r>
              <w:rPr>
                <w:rFonts w:asciiTheme="majorHAnsi" w:hAnsiTheme="majorHAnsi"/>
                <w:sz w:val="20"/>
                <w:szCs w:val="20"/>
              </w:rPr>
              <w:t>n, multiplication, and division</w:t>
            </w:r>
          </w:p>
        </w:tc>
        <w:tc>
          <w:tcPr>
            <w:tcW w:w="3108" w:type="pct"/>
          </w:tcPr>
          <w:p w14:paraId="18116054" w14:textId="494EFBB3" w:rsidR="00261404" w:rsidRPr="00773114" w:rsidRDefault="00261404" w:rsidP="00261404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3A8A5477" w14:textId="6DA9456A" w:rsidR="00261404" w:rsidRPr="00773114" w:rsidRDefault="00261404" w:rsidP="00767B1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AD2A02" w:rsidRPr="00773114" w14:paraId="5BA18F23" w14:textId="77777777" w:rsidTr="001D6948">
        <w:trPr>
          <w:trHeight w:val="1296"/>
        </w:trPr>
        <w:tc>
          <w:tcPr>
            <w:tcW w:w="840" w:type="pct"/>
          </w:tcPr>
          <w:p w14:paraId="47479A45" w14:textId="77777777" w:rsidR="00AD2A02" w:rsidRPr="0029287D" w:rsidRDefault="00AD2A02" w:rsidP="00522C0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29287D">
              <w:rPr>
                <w:rFonts w:asciiTheme="majorHAnsi" w:hAnsiTheme="majorHAnsi"/>
                <w:b/>
                <w:sz w:val="20"/>
                <w:szCs w:val="20"/>
              </w:rPr>
              <w:t>Number Pieces</w:t>
            </w:r>
          </w:p>
          <w:p w14:paraId="20F61FB0" w14:textId="77777777" w:rsidR="00AD2A02" w:rsidRPr="0029287D" w:rsidRDefault="00AD2A02" w:rsidP="00522C0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29287D">
              <w:rPr>
                <w:rFonts w:asciiTheme="majorHAnsi" w:hAnsiTheme="majorHAnsi"/>
                <w:b/>
                <w:sz w:val="20"/>
                <w:szCs w:val="20"/>
              </w:rPr>
              <w:t>Basic</w:t>
            </w:r>
          </w:p>
          <w:p w14:paraId="1D2A5584" w14:textId="64315482" w:rsidR="00AD2A02" w:rsidRDefault="00AD2A02" w:rsidP="00522C0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2746729E" wp14:editId="1812CE9B">
                  <wp:extent cx="502920" cy="502920"/>
                  <wp:effectExtent l="0" t="0" r="5080" b="5080"/>
                  <wp:docPr id="22" name="Picture 3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1F73BA" w14:textId="77777777" w:rsidR="00AD2A02" w:rsidRPr="00773114" w:rsidRDefault="00AD2A02" w:rsidP="00522C0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052" w:type="pct"/>
            <w:gridSpan w:val="2"/>
          </w:tcPr>
          <w:p w14:paraId="78CBAC03" w14:textId="03B745FC" w:rsidR="00AD2A02" w:rsidRDefault="00AD2A02" w:rsidP="009E0AC9">
            <w:pPr>
              <w:spacing w:after="8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H</w:t>
            </w:r>
            <w:r w:rsidRPr="00C41A7C">
              <w:rPr>
                <w:rFonts w:asciiTheme="majorHAnsi" w:hAnsiTheme="majorHAnsi"/>
                <w:sz w:val="20"/>
                <w:szCs w:val="20"/>
              </w:rPr>
              <w:t xml:space="preserve">elps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build </w:t>
            </w:r>
            <w:r w:rsidRPr="00C41A7C">
              <w:rPr>
                <w:rFonts w:asciiTheme="majorHAnsi" w:hAnsiTheme="majorHAnsi"/>
                <w:sz w:val="20"/>
                <w:szCs w:val="20"/>
              </w:rPr>
              <w:t>s</w:t>
            </w:r>
            <w:r>
              <w:rPr>
                <w:rFonts w:asciiTheme="majorHAnsi" w:hAnsiTheme="majorHAnsi"/>
                <w:sz w:val="20"/>
                <w:szCs w:val="20"/>
              </w:rPr>
              <w:t>kills with computation of multi-digit numbers</w:t>
            </w:r>
          </w:p>
          <w:p w14:paraId="054DF951" w14:textId="69DA5A6B" w:rsidR="00AD2A02" w:rsidRPr="00773114" w:rsidRDefault="00AD2A02" w:rsidP="00767B19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Includes drawing tools</w:t>
            </w:r>
          </w:p>
        </w:tc>
        <w:tc>
          <w:tcPr>
            <w:tcW w:w="3108" w:type="pct"/>
          </w:tcPr>
          <w:p w14:paraId="454AA4D0" w14:textId="1CFE7E4A" w:rsidR="00AD2A02" w:rsidRPr="00773114" w:rsidRDefault="00AD2A02" w:rsidP="00767B1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169A0" w:rsidRPr="00773114" w14:paraId="5BAF9107" w14:textId="77777777" w:rsidTr="001D6948">
        <w:trPr>
          <w:trHeight w:val="1296"/>
        </w:trPr>
        <w:tc>
          <w:tcPr>
            <w:tcW w:w="840" w:type="pct"/>
          </w:tcPr>
          <w:p w14:paraId="5FFD07CE" w14:textId="3892DF09" w:rsidR="005169A0" w:rsidRPr="0029287D" w:rsidRDefault="005169A0" w:rsidP="00522C0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29287D">
              <w:rPr>
                <w:rFonts w:asciiTheme="majorHAnsi" w:hAnsiTheme="majorHAnsi"/>
                <w:b/>
                <w:sz w:val="20"/>
                <w:szCs w:val="20"/>
              </w:rPr>
              <w:t>Number Pieces</w:t>
            </w:r>
          </w:p>
          <w:p w14:paraId="09215EBA" w14:textId="197EEF56" w:rsidR="005169A0" w:rsidRDefault="005169A0" w:rsidP="00522C0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7D6515C5" wp14:editId="654D8041">
                  <wp:extent cx="502920" cy="502920"/>
                  <wp:effectExtent l="0" t="0" r="5080" b="5080"/>
                  <wp:docPr id="24" name="Picture 5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2" w:type="pct"/>
            <w:gridSpan w:val="2"/>
          </w:tcPr>
          <w:p w14:paraId="2E1D8528" w14:textId="77777777" w:rsidR="005169A0" w:rsidRDefault="005169A0" w:rsidP="009E0AC9">
            <w:pPr>
              <w:spacing w:after="8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H</w:t>
            </w:r>
            <w:r w:rsidRPr="00C41A7C">
              <w:rPr>
                <w:rFonts w:asciiTheme="majorHAnsi" w:hAnsiTheme="majorHAnsi"/>
                <w:sz w:val="20"/>
                <w:szCs w:val="20"/>
              </w:rPr>
              <w:t xml:space="preserve">elps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build </w:t>
            </w:r>
            <w:r w:rsidRPr="00C41A7C">
              <w:rPr>
                <w:rFonts w:asciiTheme="majorHAnsi" w:hAnsiTheme="majorHAnsi"/>
                <w:sz w:val="20"/>
                <w:szCs w:val="20"/>
              </w:rPr>
              <w:t>s</w:t>
            </w:r>
            <w:r>
              <w:rPr>
                <w:rFonts w:asciiTheme="majorHAnsi" w:hAnsiTheme="majorHAnsi"/>
                <w:sz w:val="20"/>
                <w:szCs w:val="20"/>
              </w:rPr>
              <w:t>kills with computation of multi-digit numbers</w:t>
            </w:r>
          </w:p>
          <w:p w14:paraId="7047BB3C" w14:textId="6750A597" w:rsidR="005169A0" w:rsidRPr="00773114" w:rsidRDefault="005169A0" w:rsidP="00767B19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Includes drawing tools</w:t>
            </w:r>
          </w:p>
        </w:tc>
        <w:tc>
          <w:tcPr>
            <w:tcW w:w="3108" w:type="pct"/>
          </w:tcPr>
          <w:p w14:paraId="21B705DF" w14:textId="52076528" w:rsidR="005169A0" w:rsidRPr="00773114" w:rsidRDefault="005169A0" w:rsidP="005169A0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609F55E8" w14:textId="1C26C69D" w:rsidR="005169A0" w:rsidRPr="00773114" w:rsidRDefault="005169A0" w:rsidP="00767B1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169A0" w:rsidRPr="00773114" w14:paraId="24519619" w14:textId="77777777" w:rsidTr="001D6948">
        <w:trPr>
          <w:trHeight w:val="1296"/>
        </w:trPr>
        <w:tc>
          <w:tcPr>
            <w:tcW w:w="840" w:type="pct"/>
          </w:tcPr>
          <w:p w14:paraId="795B9B06" w14:textId="03F21C29" w:rsidR="005169A0" w:rsidRPr="00522C03" w:rsidRDefault="005169A0" w:rsidP="00522C0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522C03">
              <w:rPr>
                <w:rFonts w:asciiTheme="majorHAnsi" w:hAnsiTheme="majorHAnsi"/>
                <w:b/>
                <w:sz w:val="20"/>
                <w:szCs w:val="20"/>
              </w:rPr>
              <w:t>Number Frames</w:t>
            </w:r>
          </w:p>
          <w:p w14:paraId="4A571B15" w14:textId="77777777" w:rsidR="005169A0" w:rsidRDefault="005169A0" w:rsidP="00522C0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30DE8F2B" wp14:editId="544066BD">
                  <wp:extent cx="502920" cy="502920"/>
                  <wp:effectExtent l="0" t="0" r="5080" b="5080"/>
                  <wp:docPr id="16" name="Picture 13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t="1" r="3408" b="-532"/>
                          <a:stretch/>
                        </pic:blipFill>
                        <pic:spPr bwMode="auto"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2" w:type="pct"/>
            <w:gridSpan w:val="2"/>
          </w:tcPr>
          <w:p w14:paraId="7DB9DF57" w14:textId="3BDB6A71" w:rsidR="005169A0" w:rsidRDefault="005169A0" w:rsidP="00767B19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Helps students </w:t>
            </w:r>
            <w:r w:rsidRPr="00A47EE0">
              <w:rPr>
                <w:rFonts w:asciiTheme="majorHAnsi" w:hAnsiTheme="majorHAnsi"/>
                <w:sz w:val="20"/>
                <w:szCs w:val="20"/>
              </w:rPr>
              <w:t>structure numbers to five, ten, twenty, and one hundred</w:t>
            </w:r>
          </w:p>
        </w:tc>
        <w:tc>
          <w:tcPr>
            <w:tcW w:w="3108" w:type="pct"/>
          </w:tcPr>
          <w:p w14:paraId="5D9B27C5" w14:textId="41442D40" w:rsidR="005169A0" w:rsidRPr="00773114" w:rsidRDefault="005169A0" w:rsidP="00767B1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20C33" w:rsidRPr="00773114" w14:paraId="37377F27" w14:textId="77777777" w:rsidTr="001D6948">
        <w:trPr>
          <w:trHeight w:val="1296"/>
        </w:trPr>
        <w:tc>
          <w:tcPr>
            <w:tcW w:w="840" w:type="pct"/>
          </w:tcPr>
          <w:p w14:paraId="4AAD0AB8" w14:textId="77777777" w:rsidR="00520C33" w:rsidRDefault="00520C33" w:rsidP="00522C0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Money Pieces</w:t>
            </w:r>
          </w:p>
          <w:p w14:paraId="5F0BFA0D" w14:textId="499A5313" w:rsidR="00520C33" w:rsidRPr="00522C03" w:rsidRDefault="00520C33" w:rsidP="00522C0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noProof/>
                <w:sz w:val="20"/>
                <w:szCs w:val="20"/>
              </w:rPr>
              <w:drawing>
                <wp:inline distT="0" distB="0" distL="0" distR="0" wp14:anchorId="4071CFB4" wp14:editId="3EAD170F">
                  <wp:extent cx="502920" cy="502920"/>
                  <wp:effectExtent l="0" t="0" r="5080" b="5080"/>
                  <wp:docPr id="3" name="Picture 2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2" w:type="pct"/>
            <w:gridSpan w:val="2"/>
          </w:tcPr>
          <w:p w14:paraId="24B49315" w14:textId="750B7FC3" w:rsidR="00520C33" w:rsidRDefault="00520C33" w:rsidP="0062713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Helps students understand and use U.S. coins and dollar; connects with number pieces (one, ten, flat)</w:t>
            </w:r>
          </w:p>
        </w:tc>
        <w:tc>
          <w:tcPr>
            <w:tcW w:w="3108" w:type="pct"/>
          </w:tcPr>
          <w:p w14:paraId="1FD7DC9F" w14:textId="2DDA260D" w:rsidR="00520C33" w:rsidRDefault="00520C33" w:rsidP="00767B1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093661" w:rsidRPr="00773114" w14:paraId="0996D106" w14:textId="77777777" w:rsidTr="001D6948">
        <w:trPr>
          <w:trHeight w:val="1296"/>
        </w:trPr>
        <w:tc>
          <w:tcPr>
            <w:tcW w:w="840" w:type="pct"/>
          </w:tcPr>
          <w:p w14:paraId="401E9CE1" w14:textId="717541D8" w:rsidR="00093661" w:rsidRPr="00522C03" w:rsidRDefault="00093661" w:rsidP="00522C0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522C03">
              <w:rPr>
                <w:rFonts w:asciiTheme="majorHAnsi" w:hAnsiTheme="majorHAnsi"/>
                <w:b/>
                <w:sz w:val="20"/>
                <w:szCs w:val="20"/>
              </w:rPr>
              <w:t>Pattern Shapes</w:t>
            </w:r>
          </w:p>
          <w:p w14:paraId="2572ECB2" w14:textId="5F3E9D4D" w:rsidR="00093661" w:rsidRDefault="00093661" w:rsidP="00522C0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128FCAEC" wp14:editId="04DCF8A8">
                  <wp:extent cx="468087" cy="502920"/>
                  <wp:effectExtent l="0" t="0" r="0" b="5080"/>
                  <wp:docPr id="2" name="Picture 1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0" r="8188"/>
                          <a:stretch/>
                        </pic:blipFill>
                        <pic:spPr bwMode="auto">
                          <a:xfrm>
                            <a:off x="0" y="0"/>
                            <a:ext cx="468087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2" w:type="pct"/>
            <w:gridSpan w:val="2"/>
          </w:tcPr>
          <w:p w14:paraId="42A3CD7F" w14:textId="274B223B" w:rsidR="00093661" w:rsidRDefault="00093661" w:rsidP="00767B19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Supports students’ geometric thinking and representation.</w:t>
            </w:r>
          </w:p>
          <w:p w14:paraId="29A642BC" w14:textId="15C9B9C6" w:rsidR="00093661" w:rsidRDefault="00093661" w:rsidP="00767B1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108" w:type="pct"/>
          </w:tcPr>
          <w:p w14:paraId="635D33BD" w14:textId="09D301A8" w:rsidR="00093661" w:rsidRPr="00773114" w:rsidRDefault="00093661" w:rsidP="00767B1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C229B9" w:rsidRPr="00773114" w14:paraId="14CC54A8" w14:textId="77777777" w:rsidTr="001D6948">
        <w:trPr>
          <w:trHeight w:val="1296"/>
        </w:trPr>
        <w:tc>
          <w:tcPr>
            <w:tcW w:w="840" w:type="pct"/>
          </w:tcPr>
          <w:p w14:paraId="49B364D4" w14:textId="22F90BFD" w:rsidR="00C229B9" w:rsidRPr="00522C03" w:rsidRDefault="00C229B9" w:rsidP="00522C03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522C03">
              <w:rPr>
                <w:rFonts w:asciiTheme="majorHAnsi" w:hAnsiTheme="majorHAnsi"/>
                <w:b/>
                <w:sz w:val="20"/>
                <w:szCs w:val="20"/>
              </w:rPr>
              <w:t>Geoboard</w:t>
            </w:r>
          </w:p>
          <w:p w14:paraId="0B89877A" w14:textId="0526CC2E" w:rsidR="00C229B9" w:rsidRDefault="00C229B9" w:rsidP="00522C03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69207D42" wp14:editId="7404F1C7">
                  <wp:extent cx="479996" cy="502920"/>
                  <wp:effectExtent l="0" t="0" r="3175" b="5080"/>
                  <wp:docPr id="17" name="Picture 15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0" r="4417" b="5962"/>
                          <a:stretch/>
                        </pic:blipFill>
                        <pic:spPr bwMode="auto">
                          <a:xfrm>
                            <a:off x="0" y="0"/>
                            <a:ext cx="479996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2" w:type="pct"/>
            <w:gridSpan w:val="2"/>
          </w:tcPr>
          <w:p w14:paraId="6099632A" w14:textId="44C19446" w:rsidR="00C229B9" w:rsidRPr="00773114" w:rsidRDefault="00C229B9" w:rsidP="00767B19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Supports students’ geometric thinking and representation</w:t>
            </w:r>
          </w:p>
        </w:tc>
        <w:tc>
          <w:tcPr>
            <w:tcW w:w="3108" w:type="pct"/>
          </w:tcPr>
          <w:p w14:paraId="04CBAD84" w14:textId="466F4862" w:rsidR="00C229B9" w:rsidRPr="00773114" w:rsidRDefault="00C229B9" w:rsidP="00767B1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A52FE" w:rsidRPr="00773114" w14:paraId="3643D7C9" w14:textId="77777777" w:rsidTr="00253185">
        <w:trPr>
          <w:trHeight w:val="1331"/>
        </w:trPr>
        <w:tc>
          <w:tcPr>
            <w:tcW w:w="5000" w:type="pct"/>
            <w:gridSpan w:val="4"/>
            <w:vAlign w:val="center"/>
          </w:tcPr>
          <w:p w14:paraId="138EF3B1" w14:textId="53C03FF9" w:rsidR="006F41A9" w:rsidRDefault="005A52FE" w:rsidP="006F41A9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lastRenderedPageBreak/>
              <w:t>Apps from First 8 Studios are the product of a research-based project funded by the National Science Foundation and WGBH.</w:t>
            </w:r>
            <w:r>
              <w:rPr>
                <w:rFonts w:asciiTheme="majorHAnsi" w:hAnsiTheme="majorHAnsi"/>
                <w:sz w:val="20"/>
                <w:szCs w:val="20"/>
                <w:vertAlign w:val="superscript"/>
              </w:rPr>
              <w:t xml:space="preserve"> </w:t>
            </w:r>
            <w:r w:rsidRPr="00AF7A5E">
              <w:rPr>
                <w:rFonts w:asciiTheme="majorHAnsi" w:hAnsiTheme="majorHAnsi"/>
                <w:sz w:val="20"/>
                <w:szCs w:val="20"/>
              </w:rPr>
              <w:t xml:space="preserve">There are free downloadable apps plus </w:t>
            </w:r>
            <w:r>
              <w:rPr>
                <w:rFonts w:asciiTheme="majorHAnsi" w:hAnsiTheme="majorHAnsi"/>
                <w:sz w:val="20"/>
                <w:szCs w:val="20"/>
              </w:rPr>
              <w:t>downloadable hands on materials and teacher support materials. There are 4 focused on equipartitioning and 4 focused on subitizing.</w:t>
            </w:r>
          </w:p>
          <w:p w14:paraId="2283D309" w14:textId="7CDA6015" w:rsidR="006F41A9" w:rsidRPr="006F41A9" w:rsidRDefault="00076CF3" w:rsidP="00EF3B62">
            <w:pPr>
              <w:spacing w:before="120"/>
              <w:rPr>
                <w:rFonts w:asciiTheme="majorHAnsi" w:hAnsiTheme="majorHAnsi"/>
                <w:sz w:val="20"/>
                <w:szCs w:val="20"/>
              </w:rPr>
            </w:pPr>
            <w:hyperlink r:id="rId25" w:history="1">
              <w:r w:rsidR="006F41A9" w:rsidRPr="006F41A9">
                <w:rPr>
                  <w:rStyle w:val="Hyperlink"/>
                  <w:rFonts w:asciiTheme="majorHAnsi" w:hAnsiTheme="majorHAnsi"/>
                  <w:sz w:val="20"/>
                  <w:szCs w:val="20"/>
                </w:rPr>
                <w:t>http://first8studios.org/</w:t>
              </w:r>
            </w:hyperlink>
          </w:p>
        </w:tc>
      </w:tr>
      <w:tr w:rsidR="00253185" w:rsidRPr="00773114" w14:paraId="303A1FA7" w14:textId="77777777" w:rsidTr="001D6948">
        <w:trPr>
          <w:trHeight w:val="179"/>
        </w:trPr>
        <w:tc>
          <w:tcPr>
            <w:tcW w:w="840" w:type="pct"/>
            <w:shd w:val="clear" w:color="auto" w:fill="D9D9D9" w:themeFill="background1" w:themeFillShade="D9"/>
          </w:tcPr>
          <w:p w14:paraId="7D0A5B5B" w14:textId="6D5795D7" w:rsidR="00253185" w:rsidRPr="007A0487" w:rsidRDefault="00253185" w:rsidP="0029287D">
            <w:pPr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7A0487">
              <w:rPr>
                <w:rFonts w:asciiTheme="majorHAnsi" w:hAnsiTheme="majorHAnsi"/>
                <w:b/>
                <w:sz w:val="20"/>
                <w:szCs w:val="20"/>
              </w:rPr>
              <w:t>App Name</w:t>
            </w:r>
          </w:p>
        </w:tc>
        <w:tc>
          <w:tcPr>
            <w:tcW w:w="1052" w:type="pct"/>
            <w:gridSpan w:val="2"/>
            <w:shd w:val="clear" w:color="auto" w:fill="D9D9D9" w:themeFill="background1" w:themeFillShade="D9"/>
          </w:tcPr>
          <w:p w14:paraId="1F5D850E" w14:textId="5B5F22B1" w:rsidR="00253185" w:rsidRPr="007A0487" w:rsidRDefault="00253185" w:rsidP="00FA3D67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7A0487">
              <w:rPr>
                <w:rFonts w:asciiTheme="majorHAnsi" w:hAnsiTheme="majorHAnsi"/>
                <w:b/>
                <w:sz w:val="20"/>
                <w:szCs w:val="20"/>
              </w:rPr>
              <w:t>Description</w:t>
            </w:r>
          </w:p>
        </w:tc>
        <w:tc>
          <w:tcPr>
            <w:tcW w:w="3108" w:type="pct"/>
            <w:shd w:val="clear" w:color="auto" w:fill="D9D9D9" w:themeFill="background1" w:themeFillShade="D9"/>
          </w:tcPr>
          <w:p w14:paraId="3A60D78D" w14:textId="461AEB32" w:rsidR="00253185" w:rsidRPr="007A0487" w:rsidRDefault="00253185" w:rsidP="00EF5559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Notes</w:t>
            </w:r>
          </w:p>
        </w:tc>
      </w:tr>
      <w:tr w:rsidR="001D6948" w:rsidRPr="00773114" w14:paraId="767C0F0A" w14:textId="77777777" w:rsidTr="001D6948">
        <w:trPr>
          <w:trHeight w:val="1547"/>
        </w:trPr>
        <w:tc>
          <w:tcPr>
            <w:tcW w:w="840" w:type="pct"/>
          </w:tcPr>
          <w:p w14:paraId="503E68A9" w14:textId="0541F5FD" w:rsidR="001D6948" w:rsidRPr="00123AE7" w:rsidRDefault="001D6948" w:rsidP="00123AE7">
            <w:pPr>
              <w:ind w:left="-90" w:right="-95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123AE7">
              <w:rPr>
                <w:rFonts w:asciiTheme="majorHAnsi" w:hAnsiTheme="majorHAnsi"/>
                <w:b/>
                <w:sz w:val="20"/>
                <w:szCs w:val="20"/>
              </w:rPr>
              <w:t>Gracie and Friends Birthday Cafe</w:t>
            </w:r>
          </w:p>
          <w:p w14:paraId="574DEE17" w14:textId="25C9F811" w:rsidR="001D6948" w:rsidRPr="0029287D" w:rsidRDefault="001D6948" w:rsidP="00123AE7">
            <w:pPr>
              <w:ind w:left="-90" w:right="-95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6B5F4E77" wp14:editId="2C518DE4">
                  <wp:extent cx="576072" cy="594570"/>
                  <wp:effectExtent l="0" t="0" r="8255" b="0"/>
                  <wp:docPr id="5" name="Picture 1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0" r="-1"/>
                          <a:stretch/>
                        </pic:blipFill>
                        <pic:spPr bwMode="auto">
                          <a:xfrm>
                            <a:off x="0" y="0"/>
                            <a:ext cx="576072" cy="59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2" w:type="pct"/>
            <w:gridSpan w:val="2"/>
          </w:tcPr>
          <w:p w14:paraId="32ACB800" w14:textId="77777777" w:rsidR="001D6948" w:rsidRDefault="001D6948" w:rsidP="00FA3D6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Number sense</w:t>
            </w:r>
          </w:p>
          <w:p w14:paraId="69381CAB" w14:textId="77777777" w:rsidR="001D6948" w:rsidRDefault="001D6948" w:rsidP="00FA3D67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7A179CFA" w14:textId="6AC7811B" w:rsidR="001D6948" w:rsidRDefault="001D6948" w:rsidP="00FA3D6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Game based tools for Pre-K</w:t>
            </w:r>
          </w:p>
          <w:p w14:paraId="27D6B988" w14:textId="77777777" w:rsidR="001D6948" w:rsidRDefault="001D6948" w:rsidP="00FA3D67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040254C3" w14:textId="6480ACAE" w:rsidR="001D6948" w:rsidRDefault="001D6948" w:rsidP="00FA3D6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108" w:type="pct"/>
          </w:tcPr>
          <w:p w14:paraId="20E118AB" w14:textId="466D4677" w:rsidR="001D6948" w:rsidRDefault="001D6948" w:rsidP="00EF5559">
            <w:pPr>
              <w:rPr>
                <w:rFonts w:asciiTheme="majorHAnsi" w:hAnsiTheme="majorHAnsi"/>
                <w:sz w:val="20"/>
                <w:szCs w:val="20"/>
              </w:rPr>
            </w:pPr>
            <w:r w:rsidRPr="0049313D">
              <w:rPr>
                <w:rFonts w:asciiTheme="majorHAnsi" w:hAnsiTheme="majorHAnsi"/>
                <w:sz w:val="12"/>
                <w:szCs w:val="12"/>
              </w:rPr>
              <w:t xml:space="preserve"> </w:t>
            </w:r>
          </w:p>
        </w:tc>
      </w:tr>
      <w:tr w:rsidR="001D6948" w:rsidRPr="00773114" w14:paraId="005B75F0" w14:textId="77777777" w:rsidTr="001D6948">
        <w:trPr>
          <w:trHeight w:val="1511"/>
        </w:trPr>
        <w:tc>
          <w:tcPr>
            <w:tcW w:w="840" w:type="pct"/>
          </w:tcPr>
          <w:p w14:paraId="4C03DD00" w14:textId="4B4230A0" w:rsidR="001D6948" w:rsidRPr="00123AE7" w:rsidRDefault="001D6948" w:rsidP="00123AE7">
            <w:pPr>
              <w:ind w:left="-90" w:right="-95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123AE7">
              <w:rPr>
                <w:rFonts w:asciiTheme="majorHAnsi" w:hAnsiTheme="majorHAnsi"/>
                <w:b/>
                <w:sz w:val="20"/>
                <w:szCs w:val="20"/>
              </w:rPr>
              <w:t>Gracie and Friends City Skate</w:t>
            </w:r>
          </w:p>
          <w:p w14:paraId="24026A6C" w14:textId="6B2A2CC1" w:rsidR="001D6948" w:rsidRPr="00851B2F" w:rsidRDefault="001D6948" w:rsidP="00123AE7">
            <w:pPr>
              <w:ind w:left="-90" w:right="-95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02776FEC" wp14:editId="1442A633">
                  <wp:extent cx="576072" cy="581449"/>
                  <wp:effectExtent l="0" t="0" r="8255" b="3175"/>
                  <wp:docPr id="13" name="Picture 3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5"/>
                          <a:stretch/>
                        </pic:blipFill>
                        <pic:spPr bwMode="auto">
                          <a:xfrm>
                            <a:off x="0" y="0"/>
                            <a:ext cx="576072" cy="581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2" w:type="pct"/>
            <w:gridSpan w:val="2"/>
          </w:tcPr>
          <w:p w14:paraId="18E693DD" w14:textId="77777777" w:rsidR="001D6948" w:rsidRDefault="001D6948" w:rsidP="00FA3D6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Number sense</w:t>
            </w:r>
          </w:p>
          <w:p w14:paraId="60C34606" w14:textId="77777777" w:rsidR="001D6948" w:rsidRDefault="001D6948" w:rsidP="00FA3D67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3E622B9F" w14:textId="77777777" w:rsidR="001D6948" w:rsidRDefault="001D6948" w:rsidP="00FA3D6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Game based tools for Pre-K</w:t>
            </w:r>
          </w:p>
          <w:p w14:paraId="28314D73" w14:textId="77777777" w:rsidR="001D6948" w:rsidRDefault="001D6948" w:rsidP="00FA3D67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64649440" w14:textId="09816A92" w:rsidR="001D6948" w:rsidRDefault="001D6948" w:rsidP="00FA3D6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108" w:type="pct"/>
          </w:tcPr>
          <w:p w14:paraId="024DDE72" w14:textId="729ED652" w:rsidR="001D6948" w:rsidRDefault="001D6948" w:rsidP="00EF5559">
            <w:pPr>
              <w:rPr>
                <w:rFonts w:asciiTheme="majorHAnsi" w:hAnsiTheme="majorHAnsi"/>
                <w:sz w:val="20"/>
                <w:szCs w:val="20"/>
              </w:rPr>
            </w:pPr>
            <w:r w:rsidRPr="0049313D">
              <w:rPr>
                <w:rFonts w:asciiTheme="majorHAnsi" w:hAnsiTheme="majorHAnsi"/>
                <w:sz w:val="12"/>
                <w:szCs w:val="12"/>
              </w:rPr>
              <w:t xml:space="preserve"> </w:t>
            </w:r>
          </w:p>
        </w:tc>
      </w:tr>
      <w:tr w:rsidR="001D6948" w:rsidRPr="00773114" w14:paraId="3427B1D5" w14:textId="77777777" w:rsidTr="001D6948">
        <w:trPr>
          <w:trHeight w:val="1565"/>
        </w:trPr>
        <w:tc>
          <w:tcPr>
            <w:tcW w:w="840" w:type="pct"/>
          </w:tcPr>
          <w:p w14:paraId="7790F721" w14:textId="77777777" w:rsidR="001D6948" w:rsidRPr="00123AE7" w:rsidRDefault="001D6948" w:rsidP="00123AE7">
            <w:pPr>
              <w:ind w:left="-90" w:right="-95"/>
              <w:jc w:val="center"/>
              <w:rPr>
                <w:rFonts w:asciiTheme="majorHAnsi" w:hAnsiTheme="majorHAnsi"/>
                <w:b/>
                <w:noProof/>
                <w:sz w:val="20"/>
                <w:szCs w:val="20"/>
              </w:rPr>
            </w:pPr>
            <w:r w:rsidRPr="00123AE7">
              <w:rPr>
                <w:rFonts w:asciiTheme="majorHAnsi" w:hAnsiTheme="majorHAnsi"/>
                <w:b/>
                <w:sz w:val="20"/>
                <w:szCs w:val="20"/>
              </w:rPr>
              <w:t>Gracie and Friends Treasure Bubbles</w:t>
            </w:r>
            <w:r w:rsidRPr="00123AE7">
              <w:rPr>
                <w:rFonts w:asciiTheme="majorHAnsi" w:hAnsiTheme="majorHAnsi"/>
                <w:b/>
                <w:noProof/>
                <w:sz w:val="20"/>
                <w:szCs w:val="20"/>
              </w:rPr>
              <w:t xml:space="preserve"> </w:t>
            </w:r>
          </w:p>
          <w:p w14:paraId="7F4DD7EE" w14:textId="0F65A327" w:rsidR="001D6948" w:rsidRPr="00123AE7" w:rsidRDefault="001D6948" w:rsidP="00123AE7">
            <w:pPr>
              <w:ind w:left="-90" w:right="-95"/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123AE7"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0FB122D6" wp14:editId="79C41767">
                  <wp:extent cx="576072" cy="610556"/>
                  <wp:effectExtent l="0" t="0" r="8255" b="0"/>
                  <wp:docPr id="4" name="Picture 3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80" r="16426" b="20790"/>
                          <a:stretch/>
                        </pic:blipFill>
                        <pic:spPr bwMode="auto">
                          <a:xfrm>
                            <a:off x="0" y="0"/>
                            <a:ext cx="576072" cy="610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2" w:type="pct"/>
            <w:gridSpan w:val="2"/>
          </w:tcPr>
          <w:p w14:paraId="7C7F1272" w14:textId="77777777" w:rsidR="001D6948" w:rsidRDefault="001D6948" w:rsidP="00A426A0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Number sense</w:t>
            </w:r>
          </w:p>
          <w:p w14:paraId="31F38B3D" w14:textId="77777777" w:rsidR="001D6948" w:rsidRDefault="001D6948" w:rsidP="00A426A0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67316552" w14:textId="77777777" w:rsidR="001D6948" w:rsidRDefault="001D6948" w:rsidP="00A426A0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Game based tools for Pre-K</w:t>
            </w:r>
          </w:p>
          <w:p w14:paraId="6D08E389" w14:textId="77777777" w:rsidR="001D6948" w:rsidRDefault="001D6948" w:rsidP="00A426A0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071FFC95" w14:textId="77777777" w:rsidR="001D6948" w:rsidRDefault="001D6948" w:rsidP="00FA3D6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108" w:type="pct"/>
          </w:tcPr>
          <w:p w14:paraId="4069C141" w14:textId="396C1F08" w:rsidR="001D6948" w:rsidRDefault="001D6948" w:rsidP="00EF5559">
            <w:pPr>
              <w:rPr>
                <w:rFonts w:asciiTheme="majorHAnsi" w:hAnsiTheme="majorHAnsi"/>
                <w:sz w:val="20"/>
                <w:szCs w:val="20"/>
              </w:rPr>
            </w:pPr>
            <w:r w:rsidRPr="0049313D">
              <w:rPr>
                <w:rFonts w:asciiTheme="majorHAnsi" w:hAnsiTheme="majorHAnsi"/>
                <w:sz w:val="12"/>
                <w:szCs w:val="12"/>
              </w:rPr>
              <w:t xml:space="preserve"> </w:t>
            </w:r>
          </w:p>
        </w:tc>
      </w:tr>
      <w:tr w:rsidR="001D6948" w:rsidRPr="00773114" w14:paraId="446A32F9" w14:textId="77777777" w:rsidTr="001D6948">
        <w:trPr>
          <w:trHeight w:val="1529"/>
        </w:trPr>
        <w:tc>
          <w:tcPr>
            <w:tcW w:w="840" w:type="pct"/>
          </w:tcPr>
          <w:p w14:paraId="62A1D7C8" w14:textId="77777777" w:rsidR="001D6948" w:rsidRPr="00123AE7" w:rsidRDefault="001D6948" w:rsidP="00123AE7">
            <w:pPr>
              <w:ind w:left="-90" w:right="-95"/>
              <w:jc w:val="center"/>
              <w:rPr>
                <w:rFonts w:asciiTheme="majorHAnsi" w:hAnsiTheme="majorHAnsi"/>
                <w:b/>
                <w:noProof/>
                <w:sz w:val="20"/>
                <w:szCs w:val="20"/>
              </w:rPr>
            </w:pPr>
            <w:r w:rsidRPr="00123AE7">
              <w:rPr>
                <w:rFonts w:asciiTheme="majorHAnsi" w:hAnsiTheme="majorHAnsi"/>
                <w:b/>
                <w:sz w:val="20"/>
                <w:szCs w:val="20"/>
              </w:rPr>
              <w:t>Gracie and Friends Jungle Gym</w:t>
            </w:r>
            <w:r w:rsidRPr="00123AE7">
              <w:rPr>
                <w:rFonts w:asciiTheme="majorHAnsi" w:hAnsiTheme="majorHAnsi"/>
                <w:b/>
                <w:noProof/>
                <w:sz w:val="20"/>
                <w:szCs w:val="20"/>
              </w:rPr>
              <w:t xml:space="preserve"> </w:t>
            </w:r>
          </w:p>
          <w:p w14:paraId="7D50E14B" w14:textId="75DFF596" w:rsidR="001D6948" w:rsidRPr="00123AE7" w:rsidRDefault="001D6948" w:rsidP="00123AE7">
            <w:pPr>
              <w:ind w:left="-90" w:right="-95"/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123AE7"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1EE1D8C8" wp14:editId="30A62912">
                  <wp:extent cx="576072" cy="593422"/>
                  <wp:effectExtent l="0" t="0" r="8255" b="0"/>
                  <wp:docPr id="7" name="Picture 5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88" r="3538" b="22761"/>
                          <a:stretch/>
                        </pic:blipFill>
                        <pic:spPr bwMode="auto">
                          <a:xfrm>
                            <a:off x="0" y="0"/>
                            <a:ext cx="576072" cy="593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2" w:type="pct"/>
            <w:gridSpan w:val="2"/>
          </w:tcPr>
          <w:p w14:paraId="50EE8501" w14:textId="77777777" w:rsidR="001D6948" w:rsidRDefault="001D6948" w:rsidP="00A426A0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Number sense</w:t>
            </w:r>
          </w:p>
          <w:p w14:paraId="6971588B" w14:textId="77777777" w:rsidR="001D6948" w:rsidRDefault="001D6948" w:rsidP="00A426A0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3C5EBCE4" w14:textId="77777777" w:rsidR="001D6948" w:rsidRDefault="001D6948" w:rsidP="00A426A0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Game based tools for Pre-K</w:t>
            </w:r>
          </w:p>
          <w:p w14:paraId="19813BFD" w14:textId="77777777" w:rsidR="001D6948" w:rsidRDefault="001D6948" w:rsidP="00A426A0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02BDC060" w14:textId="77777777" w:rsidR="001D6948" w:rsidRDefault="001D6948" w:rsidP="00FA3D6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108" w:type="pct"/>
          </w:tcPr>
          <w:p w14:paraId="768AC310" w14:textId="349115B4" w:rsidR="001D6948" w:rsidRDefault="001D6948" w:rsidP="00EF5559">
            <w:pPr>
              <w:rPr>
                <w:rFonts w:asciiTheme="majorHAnsi" w:hAnsiTheme="majorHAnsi"/>
                <w:sz w:val="20"/>
                <w:szCs w:val="20"/>
              </w:rPr>
            </w:pPr>
            <w:r w:rsidRPr="0049313D">
              <w:rPr>
                <w:rFonts w:asciiTheme="majorHAnsi" w:hAnsiTheme="majorHAnsi"/>
                <w:sz w:val="12"/>
                <w:szCs w:val="12"/>
              </w:rPr>
              <w:t xml:space="preserve"> </w:t>
            </w:r>
          </w:p>
        </w:tc>
      </w:tr>
      <w:tr w:rsidR="001D6948" w:rsidRPr="00773114" w14:paraId="42F1FF93" w14:textId="77777777" w:rsidTr="001D6948">
        <w:trPr>
          <w:trHeight w:val="1493"/>
        </w:trPr>
        <w:tc>
          <w:tcPr>
            <w:tcW w:w="840" w:type="pct"/>
          </w:tcPr>
          <w:p w14:paraId="508BE3E7" w14:textId="77777777" w:rsidR="001D6948" w:rsidRPr="00123AE7" w:rsidRDefault="001D6948" w:rsidP="00123AE7">
            <w:pPr>
              <w:ind w:left="-90" w:right="-95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123AE7">
              <w:rPr>
                <w:rFonts w:asciiTheme="majorHAnsi" w:hAnsiTheme="majorHAnsi"/>
                <w:b/>
                <w:sz w:val="20"/>
                <w:szCs w:val="20"/>
              </w:rPr>
              <w:t>Gracie and Friends</w:t>
            </w:r>
          </w:p>
          <w:p w14:paraId="1769CA8B" w14:textId="21B2F19B" w:rsidR="001D6948" w:rsidRPr="00123AE7" w:rsidRDefault="001D6948" w:rsidP="00123AE7">
            <w:pPr>
              <w:ind w:left="-90" w:right="-95"/>
              <w:jc w:val="center"/>
              <w:rPr>
                <w:rFonts w:asciiTheme="majorHAnsi" w:hAnsiTheme="majorHAnsi"/>
                <w:b/>
                <w:noProof/>
                <w:sz w:val="20"/>
                <w:szCs w:val="20"/>
              </w:rPr>
            </w:pPr>
            <w:r w:rsidRPr="00123AE7">
              <w:rPr>
                <w:rFonts w:asciiTheme="majorHAnsi" w:hAnsiTheme="majorHAnsi"/>
                <w:b/>
                <w:sz w:val="20"/>
                <w:szCs w:val="20"/>
              </w:rPr>
              <w:t>Lemonade Stand</w:t>
            </w:r>
          </w:p>
          <w:p w14:paraId="165BA732" w14:textId="2FA63C73" w:rsidR="001D6948" w:rsidRPr="00123AE7" w:rsidRDefault="001D6948" w:rsidP="00123AE7">
            <w:pPr>
              <w:ind w:left="-90" w:right="-95"/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123AE7"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4BC8CCF5" wp14:editId="40287F10">
                  <wp:extent cx="576072" cy="605635"/>
                  <wp:effectExtent l="0" t="0" r="8255" b="4445"/>
                  <wp:docPr id="9" name="Picture 7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55" r="10753" b="18817"/>
                          <a:stretch/>
                        </pic:blipFill>
                        <pic:spPr bwMode="auto">
                          <a:xfrm>
                            <a:off x="0" y="0"/>
                            <a:ext cx="576072" cy="60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2" w:type="pct"/>
            <w:gridSpan w:val="2"/>
          </w:tcPr>
          <w:p w14:paraId="1C1B2B83" w14:textId="77777777" w:rsidR="001D6948" w:rsidRDefault="001D6948" w:rsidP="005E76B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Number sense</w:t>
            </w:r>
          </w:p>
          <w:p w14:paraId="5961090B" w14:textId="77777777" w:rsidR="001D6948" w:rsidRDefault="001D6948" w:rsidP="005E76BB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7AA4DDA2" w14:textId="77777777" w:rsidR="001D6948" w:rsidRDefault="001D6948" w:rsidP="005E76B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Game based tools for Pre-K</w:t>
            </w:r>
          </w:p>
          <w:p w14:paraId="21D78C9C" w14:textId="77777777" w:rsidR="001D6948" w:rsidRDefault="001D6948" w:rsidP="005E76BB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43B45DB9" w14:textId="77777777" w:rsidR="001D6948" w:rsidRDefault="001D6948" w:rsidP="00FA3D6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108" w:type="pct"/>
          </w:tcPr>
          <w:p w14:paraId="2EA67562" w14:textId="706A2DAD" w:rsidR="001D6948" w:rsidRDefault="001D6948" w:rsidP="00EF5559">
            <w:pPr>
              <w:rPr>
                <w:rFonts w:asciiTheme="majorHAnsi" w:hAnsiTheme="majorHAnsi"/>
                <w:sz w:val="20"/>
                <w:szCs w:val="20"/>
              </w:rPr>
            </w:pPr>
            <w:r w:rsidRPr="0049313D">
              <w:rPr>
                <w:rFonts w:asciiTheme="majorHAnsi" w:hAnsiTheme="majorHAnsi"/>
                <w:sz w:val="12"/>
                <w:szCs w:val="12"/>
              </w:rPr>
              <w:t xml:space="preserve"> </w:t>
            </w:r>
          </w:p>
        </w:tc>
      </w:tr>
      <w:tr w:rsidR="001D6948" w:rsidRPr="00773114" w14:paraId="6BF36D86" w14:textId="77777777" w:rsidTr="001D6948">
        <w:trPr>
          <w:trHeight w:val="1556"/>
        </w:trPr>
        <w:tc>
          <w:tcPr>
            <w:tcW w:w="840" w:type="pct"/>
          </w:tcPr>
          <w:p w14:paraId="5271914D" w14:textId="77777777" w:rsidR="001D6948" w:rsidRPr="00123AE7" w:rsidRDefault="001D6948" w:rsidP="00123AE7">
            <w:pPr>
              <w:ind w:left="-90" w:right="-95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123AE7">
              <w:rPr>
                <w:rFonts w:asciiTheme="majorHAnsi" w:hAnsiTheme="majorHAnsi"/>
                <w:b/>
                <w:sz w:val="20"/>
                <w:szCs w:val="20"/>
              </w:rPr>
              <w:t>Gracie and Friends</w:t>
            </w:r>
          </w:p>
          <w:p w14:paraId="383132AB" w14:textId="69E0263D" w:rsidR="001D6948" w:rsidRPr="00123AE7" w:rsidRDefault="001D6948" w:rsidP="00123AE7">
            <w:pPr>
              <w:ind w:left="-90" w:right="-95"/>
              <w:jc w:val="center"/>
              <w:rPr>
                <w:rFonts w:asciiTheme="majorHAnsi" w:hAnsiTheme="majorHAnsi"/>
                <w:b/>
                <w:noProof/>
                <w:sz w:val="20"/>
                <w:szCs w:val="20"/>
              </w:rPr>
            </w:pPr>
            <w:r w:rsidRPr="00123AE7">
              <w:rPr>
                <w:rFonts w:asciiTheme="majorHAnsi" w:hAnsiTheme="majorHAnsi"/>
                <w:b/>
                <w:noProof/>
                <w:sz w:val="20"/>
                <w:szCs w:val="20"/>
              </w:rPr>
              <w:t>Breakfast Time</w:t>
            </w:r>
          </w:p>
          <w:p w14:paraId="56A2F5D3" w14:textId="57DC4433" w:rsidR="001D6948" w:rsidRPr="00123AE7" w:rsidRDefault="001D6948" w:rsidP="00123AE7">
            <w:pPr>
              <w:ind w:left="-90" w:right="-95"/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123AE7"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07373B6E" wp14:editId="0D9C58BC">
                  <wp:extent cx="576072" cy="610614"/>
                  <wp:effectExtent l="0" t="0" r="8255" b="0"/>
                  <wp:docPr id="11" name="Picture 9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6" r="4724" b="18885"/>
                          <a:stretch/>
                        </pic:blipFill>
                        <pic:spPr bwMode="auto">
                          <a:xfrm>
                            <a:off x="0" y="0"/>
                            <a:ext cx="576072" cy="610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2" w:type="pct"/>
            <w:gridSpan w:val="2"/>
          </w:tcPr>
          <w:p w14:paraId="1768950C" w14:textId="77777777" w:rsidR="001D6948" w:rsidRDefault="001D6948" w:rsidP="005E76B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Number sense</w:t>
            </w:r>
          </w:p>
          <w:p w14:paraId="222AA482" w14:textId="77777777" w:rsidR="001D6948" w:rsidRDefault="001D6948" w:rsidP="005E76BB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58F5DD13" w14:textId="77777777" w:rsidR="001D6948" w:rsidRDefault="001D6948" w:rsidP="005E76B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Game based tools for Pre-K</w:t>
            </w:r>
          </w:p>
          <w:p w14:paraId="6B2F178A" w14:textId="77777777" w:rsidR="001D6948" w:rsidRDefault="001D6948" w:rsidP="005E76BB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359CB4EB" w14:textId="77777777" w:rsidR="001D6948" w:rsidRDefault="001D6948" w:rsidP="00FA3D6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108" w:type="pct"/>
          </w:tcPr>
          <w:p w14:paraId="22853949" w14:textId="1F9D4E38" w:rsidR="001D6948" w:rsidRDefault="001D6948" w:rsidP="00EF5559">
            <w:pPr>
              <w:rPr>
                <w:rFonts w:asciiTheme="majorHAnsi" w:hAnsiTheme="majorHAnsi"/>
                <w:sz w:val="20"/>
                <w:szCs w:val="20"/>
              </w:rPr>
            </w:pPr>
            <w:r w:rsidRPr="0049313D">
              <w:rPr>
                <w:rFonts w:asciiTheme="majorHAnsi" w:hAnsiTheme="majorHAnsi"/>
                <w:sz w:val="12"/>
                <w:szCs w:val="12"/>
              </w:rPr>
              <w:t xml:space="preserve"> </w:t>
            </w:r>
          </w:p>
        </w:tc>
      </w:tr>
      <w:tr w:rsidR="001D6948" w:rsidRPr="00773114" w14:paraId="1593BA9C" w14:textId="77777777" w:rsidTr="001D6948">
        <w:trPr>
          <w:trHeight w:val="1511"/>
        </w:trPr>
        <w:tc>
          <w:tcPr>
            <w:tcW w:w="840" w:type="pct"/>
          </w:tcPr>
          <w:p w14:paraId="63882518" w14:textId="77777777" w:rsidR="001D6948" w:rsidRPr="00123AE7" w:rsidRDefault="001D6948" w:rsidP="00123AE7">
            <w:pPr>
              <w:ind w:left="-90" w:right="-95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123AE7">
              <w:rPr>
                <w:rFonts w:asciiTheme="majorHAnsi" w:hAnsiTheme="majorHAnsi"/>
                <w:b/>
                <w:sz w:val="20"/>
                <w:szCs w:val="20"/>
              </w:rPr>
              <w:t>Gracie and Friends</w:t>
            </w:r>
          </w:p>
          <w:p w14:paraId="10067A22" w14:textId="7903F324" w:rsidR="001D6948" w:rsidRPr="00123AE7" w:rsidRDefault="001D6948" w:rsidP="00123AE7">
            <w:pPr>
              <w:ind w:left="-90" w:right="-95"/>
              <w:jc w:val="center"/>
              <w:rPr>
                <w:rFonts w:asciiTheme="majorHAnsi" w:hAnsiTheme="majorHAnsi"/>
                <w:b/>
                <w:noProof/>
                <w:sz w:val="20"/>
                <w:szCs w:val="20"/>
              </w:rPr>
            </w:pPr>
            <w:r w:rsidRPr="00123AE7">
              <w:rPr>
                <w:rFonts w:asciiTheme="majorHAnsi" w:hAnsiTheme="majorHAnsi"/>
                <w:b/>
                <w:noProof/>
                <w:sz w:val="20"/>
                <w:szCs w:val="20"/>
              </w:rPr>
              <w:t>Park Play</w:t>
            </w:r>
          </w:p>
          <w:p w14:paraId="014517A1" w14:textId="1D102920" w:rsidR="001D6948" w:rsidRPr="00123AE7" w:rsidRDefault="001D6948" w:rsidP="00123AE7">
            <w:pPr>
              <w:ind w:left="-90" w:right="-95"/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123AE7"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001273CB" wp14:editId="14F3A157">
                  <wp:extent cx="576072" cy="586996"/>
                  <wp:effectExtent l="0" t="0" r="8255" b="0"/>
                  <wp:docPr id="14" name="Picture 11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3" r="3311" b="21948"/>
                          <a:stretch/>
                        </pic:blipFill>
                        <pic:spPr bwMode="auto">
                          <a:xfrm>
                            <a:off x="0" y="0"/>
                            <a:ext cx="576072" cy="586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2" w:type="pct"/>
            <w:gridSpan w:val="2"/>
          </w:tcPr>
          <w:p w14:paraId="7092452B" w14:textId="77777777" w:rsidR="001D6948" w:rsidRDefault="001D6948" w:rsidP="005E76B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Number sense</w:t>
            </w:r>
          </w:p>
          <w:p w14:paraId="36747770" w14:textId="77777777" w:rsidR="001D6948" w:rsidRDefault="001D6948" w:rsidP="005E76BB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2D16D4FC" w14:textId="77777777" w:rsidR="001D6948" w:rsidRDefault="001D6948" w:rsidP="005E76B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Game based tools for Pre-K</w:t>
            </w:r>
          </w:p>
          <w:p w14:paraId="5FF5A475" w14:textId="77777777" w:rsidR="001D6948" w:rsidRDefault="001D6948" w:rsidP="005E76BB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1652CB9C" w14:textId="77777777" w:rsidR="001D6948" w:rsidRDefault="001D6948" w:rsidP="00FA3D67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3108" w:type="pct"/>
          </w:tcPr>
          <w:p w14:paraId="3E8BD5BE" w14:textId="1370CF04" w:rsidR="001D6948" w:rsidRDefault="001D6948" w:rsidP="00EF5559">
            <w:pPr>
              <w:rPr>
                <w:rFonts w:asciiTheme="majorHAnsi" w:hAnsiTheme="majorHAnsi"/>
                <w:sz w:val="20"/>
                <w:szCs w:val="20"/>
              </w:rPr>
            </w:pPr>
            <w:r w:rsidRPr="0049313D">
              <w:rPr>
                <w:rFonts w:asciiTheme="majorHAnsi" w:hAnsiTheme="majorHAnsi"/>
                <w:sz w:val="12"/>
                <w:szCs w:val="12"/>
              </w:rPr>
              <w:t xml:space="preserve"> </w:t>
            </w:r>
          </w:p>
        </w:tc>
      </w:tr>
      <w:tr w:rsidR="001D6948" w:rsidRPr="00773114" w14:paraId="38998CF4" w14:textId="77777777" w:rsidTr="001D6948">
        <w:trPr>
          <w:trHeight w:val="1601"/>
        </w:trPr>
        <w:tc>
          <w:tcPr>
            <w:tcW w:w="840" w:type="pct"/>
          </w:tcPr>
          <w:p w14:paraId="5CED3A63" w14:textId="77777777" w:rsidR="001D6948" w:rsidRPr="00123AE7" w:rsidRDefault="001D6948" w:rsidP="00123AE7">
            <w:pPr>
              <w:ind w:left="-90" w:right="-95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123AE7">
              <w:rPr>
                <w:rFonts w:asciiTheme="majorHAnsi" w:hAnsiTheme="majorHAnsi"/>
                <w:b/>
                <w:sz w:val="20"/>
                <w:szCs w:val="20"/>
              </w:rPr>
              <w:t>Gracie and Friends</w:t>
            </w:r>
          </w:p>
          <w:p w14:paraId="3614F44F" w14:textId="13E5D0F1" w:rsidR="001D6948" w:rsidRPr="00123AE7" w:rsidRDefault="001D6948" w:rsidP="00123AE7">
            <w:pPr>
              <w:ind w:left="-90" w:right="-95"/>
              <w:jc w:val="center"/>
              <w:rPr>
                <w:rFonts w:asciiTheme="majorHAnsi" w:hAnsiTheme="majorHAnsi"/>
                <w:b/>
                <w:noProof/>
                <w:sz w:val="20"/>
                <w:szCs w:val="20"/>
              </w:rPr>
            </w:pPr>
            <w:r w:rsidRPr="00123AE7">
              <w:rPr>
                <w:rFonts w:asciiTheme="majorHAnsi" w:hAnsiTheme="majorHAnsi"/>
                <w:b/>
                <w:noProof/>
                <w:sz w:val="20"/>
                <w:szCs w:val="20"/>
              </w:rPr>
              <w:t>Photo Friends</w:t>
            </w:r>
          </w:p>
          <w:p w14:paraId="6A91EC9D" w14:textId="11C10CCE" w:rsidR="001D6948" w:rsidRPr="00123AE7" w:rsidRDefault="001D6948" w:rsidP="00123AE7">
            <w:pPr>
              <w:ind w:left="-90" w:right="-95"/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 w:rsidRPr="00123AE7"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1C59FE1D" wp14:editId="0FA776F1">
                  <wp:extent cx="576072" cy="601280"/>
                  <wp:effectExtent l="0" t="0" r="8255" b="8890"/>
                  <wp:docPr id="15" name="Picture 13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1" r="3975" b="19204"/>
                          <a:stretch/>
                        </pic:blipFill>
                        <pic:spPr bwMode="auto">
                          <a:xfrm>
                            <a:off x="0" y="0"/>
                            <a:ext cx="576072" cy="60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2" w:type="pct"/>
            <w:gridSpan w:val="2"/>
          </w:tcPr>
          <w:p w14:paraId="611D40C7" w14:textId="77777777" w:rsidR="001D6948" w:rsidRDefault="001D6948" w:rsidP="005E76BB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Number sense</w:t>
            </w:r>
          </w:p>
          <w:p w14:paraId="3A4B0EE6" w14:textId="77777777" w:rsidR="001D6948" w:rsidRDefault="001D6948" w:rsidP="005E76BB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5A8D425F" w14:textId="1978AAE6" w:rsidR="001D6948" w:rsidRDefault="001D6948" w:rsidP="00FA3D6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Game based tools for Pre-K</w:t>
            </w:r>
          </w:p>
        </w:tc>
        <w:tc>
          <w:tcPr>
            <w:tcW w:w="3108" w:type="pct"/>
          </w:tcPr>
          <w:p w14:paraId="3BFB73E3" w14:textId="0C66485F" w:rsidR="001D6948" w:rsidRDefault="001D6948" w:rsidP="00EF5559">
            <w:pPr>
              <w:rPr>
                <w:rFonts w:asciiTheme="majorHAnsi" w:hAnsiTheme="majorHAnsi"/>
                <w:sz w:val="20"/>
                <w:szCs w:val="20"/>
              </w:rPr>
            </w:pPr>
            <w:r w:rsidRPr="0049313D">
              <w:rPr>
                <w:rFonts w:asciiTheme="majorHAnsi" w:hAnsiTheme="majorHAnsi"/>
                <w:sz w:val="12"/>
                <w:szCs w:val="12"/>
              </w:rPr>
              <w:t xml:space="preserve"> </w:t>
            </w:r>
          </w:p>
        </w:tc>
      </w:tr>
      <w:tr w:rsidR="007A0487" w:rsidRPr="00773114" w14:paraId="1BBA2234" w14:textId="77777777" w:rsidTr="00076CF3">
        <w:trPr>
          <w:trHeight w:val="1241"/>
        </w:trPr>
        <w:tc>
          <w:tcPr>
            <w:tcW w:w="5000" w:type="pct"/>
            <w:gridSpan w:val="4"/>
            <w:vAlign w:val="center"/>
          </w:tcPr>
          <w:p w14:paraId="19C0AB0E" w14:textId="0F6EE5DF" w:rsidR="007A0487" w:rsidRDefault="007A0487" w:rsidP="006F41A9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The following apps support the reinforcement of the models and tools that are the primary focus of the toolkit.</w:t>
            </w:r>
          </w:p>
          <w:p w14:paraId="5BA8C76E" w14:textId="77777777" w:rsidR="007A0487" w:rsidRDefault="007A0487" w:rsidP="006F41A9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Most are free and many are developed by “Classroom Focused Software”. These tools are targeted and provide the opportunity for customization.</w:t>
            </w:r>
          </w:p>
          <w:p w14:paraId="5C8FD6BF" w14:textId="77777777" w:rsidR="007A0487" w:rsidRDefault="007A0487" w:rsidP="006F41A9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7B8440E2" w14:textId="74F7AC09" w:rsidR="007A0487" w:rsidRDefault="00076CF3" w:rsidP="006F41A9">
            <w:pPr>
              <w:rPr>
                <w:rFonts w:asciiTheme="majorHAnsi" w:hAnsiTheme="majorHAnsi"/>
                <w:sz w:val="20"/>
                <w:szCs w:val="20"/>
              </w:rPr>
            </w:pPr>
            <w:hyperlink r:id="rId42" w:history="1">
              <w:r w:rsidR="007A0487" w:rsidRPr="00DA76F7">
                <w:rPr>
                  <w:rStyle w:val="Hyperlink"/>
                  <w:rFonts w:asciiTheme="majorHAnsi" w:hAnsiTheme="majorHAnsi"/>
                  <w:sz w:val="20"/>
                  <w:szCs w:val="20"/>
                </w:rPr>
                <w:t>http://www.classroomfocusedsoftware.com/math.html</w:t>
              </w:r>
            </w:hyperlink>
          </w:p>
        </w:tc>
      </w:tr>
      <w:tr w:rsidR="001D6948" w:rsidRPr="00773114" w14:paraId="6D856E82" w14:textId="77777777" w:rsidTr="001D6948">
        <w:trPr>
          <w:trHeight w:val="179"/>
        </w:trPr>
        <w:tc>
          <w:tcPr>
            <w:tcW w:w="840" w:type="pct"/>
            <w:shd w:val="clear" w:color="auto" w:fill="D9D9D9" w:themeFill="background1" w:themeFillShade="D9"/>
          </w:tcPr>
          <w:p w14:paraId="658CD020" w14:textId="06E06088" w:rsidR="001D6948" w:rsidRPr="007A0487" w:rsidRDefault="001D6948" w:rsidP="007A0487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7A0487">
              <w:rPr>
                <w:rFonts w:asciiTheme="majorHAnsi" w:hAnsiTheme="majorHAnsi"/>
                <w:b/>
                <w:sz w:val="20"/>
                <w:szCs w:val="20"/>
              </w:rPr>
              <w:t>App Name</w:t>
            </w:r>
          </w:p>
        </w:tc>
        <w:tc>
          <w:tcPr>
            <w:tcW w:w="1000" w:type="pct"/>
            <w:shd w:val="clear" w:color="auto" w:fill="D9D9D9" w:themeFill="background1" w:themeFillShade="D9"/>
          </w:tcPr>
          <w:p w14:paraId="71A336B3" w14:textId="0E109E70" w:rsidR="001D6948" w:rsidRPr="007A0487" w:rsidRDefault="001D6948" w:rsidP="00FA3D67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7A0487">
              <w:rPr>
                <w:rFonts w:asciiTheme="majorHAnsi" w:hAnsiTheme="majorHAnsi"/>
                <w:b/>
                <w:sz w:val="20"/>
                <w:szCs w:val="20"/>
              </w:rPr>
              <w:t>Description</w:t>
            </w:r>
          </w:p>
        </w:tc>
        <w:tc>
          <w:tcPr>
            <w:tcW w:w="3160" w:type="pct"/>
            <w:gridSpan w:val="2"/>
            <w:shd w:val="clear" w:color="auto" w:fill="D9D9D9" w:themeFill="background1" w:themeFillShade="D9"/>
          </w:tcPr>
          <w:p w14:paraId="236179AC" w14:textId="52A3C63B" w:rsidR="001D6948" w:rsidRPr="007A0487" w:rsidRDefault="001D6948" w:rsidP="00EF5559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Notes</w:t>
            </w:r>
          </w:p>
        </w:tc>
      </w:tr>
      <w:tr w:rsidR="001D6948" w:rsidRPr="00773114" w14:paraId="3209F0C8" w14:textId="77777777" w:rsidTr="001D6948">
        <w:trPr>
          <w:trHeight w:val="611"/>
        </w:trPr>
        <w:tc>
          <w:tcPr>
            <w:tcW w:w="840" w:type="pct"/>
          </w:tcPr>
          <w:p w14:paraId="5955B9B8" w14:textId="77777777" w:rsidR="001D6948" w:rsidRPr="00E9795A" w:rsidRDefault="001D6948" w:rsidP="007A0487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9795A">
              <w:rPr>
                <w:rFonts w:asciiTheme="majorHAnsi" w:hAnsiTheme="majorHAnsi"/>
                <w:b/>
                <w:sz w:val="20"/>
                <w:szCs w:val="20"/>
              </w:rPr>
              <w:t>Quick Images</w:t>
            </w:r>
          </w:p>
          <w:p w14:paraId="1BB50D03" w14:textId="32BED5E3" w:rsidR="001D6948" w:rsidRDefault="001D6948" w:rsidP="007A048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E203EDA" wp14:editId="636C7EDF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26035</wp:posOffset>
                      </wp:positionV>
                      <wp:extent cx="571500" cy="571500"/>
                      <wp:effectExtent l="0" t="0" r="38100" b="38100"/>
                      <wp:wrapNone/>
                      <wp:docPr id="26" name="Rounded Rectangle 26">
                        <a:hlinkClick xmlns:a="http://schemas.openxmlformats.org/drawingml/2006/main" r:id="rId43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571500"/>
                              </a:xfrm>
                              <a:prstGeom prst="roundRect">
                                <a:avLst>
                                  <a:gd name="adj" fmla="val 21206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26" o:spid="_x0000_s1026" href="https://itunes.apple.com/us/app/quick-images/id560877283?mt=8" style="position:absolute;margin-left:14.5pt;margin-top:2.05pt;width:45pt;height: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896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" o:button="t" filled="f" strokecolor="black [3213]">
                      <v:fill o:detectmouseclick="t"/>
                    </v:roundrect>
                  </w:pict>
                </mc:Fallback>
              </mc:AlternateContent>
            </w:r>
            <w:r w:rsidRPr="00EF5559"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6ED29BF5" wp14:editId="574A9C3C">
                  <wp:extent cx="576072" cy="628751"/>
                  <wp:effectExtent l="0" t="0" r="8255" b="6350"/>
                  <wp:docPr id="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/>
                          <a:srcRect l="8116" r="4845"/>
                          <a:stretch/>
                        </pic:blipFill>
                        <pic:spPr bwMode="auto">
                          <a:xfrm>
                            <a:off x="0" y="0"/>
                            <a:ext cx="576072" cy="628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</w:tcPr>
          <w:p w14:paraId="0298207B" w14:textId="4157A3A0" w:rsidR="001D6948" w:rsidRDefault="001D6948" w:rsidP="00FA3D6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The Quick Images app provided images of representations of numbers from 1 to 20 including 10 frames, 20 frames, arithmetic rack, hands, and dot cards.</w:t>
            </w:r>
          </w:p>
        </w:tc>
        <w:tc>
          <w:tcPr>
            <w:tcW w:w="3160" w:type="pct"/>
            <w:gridSpan w:val="2"/>
          </w:tcPr>
          <w:p w14:paraId="1F9F0184" w14:textId="7B8146B5" w:rsidR="001D6948" w:rsidRDefault="001D6948" w:rsidP="00EF555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D6948" w:rsidRPr="00773114" w14:paraId="256092F9" w14:textId="77777777" w:rsidTr="001D6948">
        <w:tc>
          <w:tcPr>
            <w:tcW w:w="840" w:type="pct"/>
          </w:tcPr>
          <w:p w14:paraId="5339601D" w14:textId="77777777" w:rsidR="001D6948" w:rsidRPr="00E9795A" w:rsidRDefault="001D6948" w:rsidP="007A0487">
            <w:pPr>
              <w:jc w:val="center"/>
              <w:rPr>
                <w:rFonts w:asciiTheme="majorHAnsi" w:hAnsiTheme="majorHAnsi"/>
                <w:b/>
                <w:noProof/>
                <w:sz w:val="20"/>
                <w:szCs w:val="20"/>
              </w:rPr>
            </w:pPr>
            <w:r w:rsidRPr="00E9795A">
              <w:rPr>
                <w:rFonts w:asciiTheme="majorHAnsi" w:hAnsiTheme="majorHAnsi"/>
                <w:b/>
                <w:noProof/>
                <w:sz w:val="20"/>
                <w:szCs w:val="20"/>
              </w:rPr>
              <w:t>Count Sort</w:t>
            </w:r>
          </w:p>
          <w:p w14:paraId="1BE601A5" w14:textId="5B292AF3" w:rsidR="001D6948" w:rsidRDefault="001D6948" w:rsidP="007A048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55619421" wp14:editId="544C1737">
                  <wp:extent cx="576072" cy="613056"/>
                  <wp:effectExtent l="0" t="0" r="8255" b="0"/>
                  <wp:docPr id="23" name="Picture 23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18" r="5224"/>
                          <a:stretch/>
                        </pic:blipFill>
                        <pic:spPr bwMode="auto">
                          <a:xfrm>
                            <a:off x="0" y="0"/>
                            <a:ext cx="576072" cy="613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</w:tcPr>
          <w:p w14:paraId="7F11302E" w14:textId="0D54E01B" w:rsidR="001D6948" w:rsidRDefault="001D6948" w:rsidP="00FA3D6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Students complete number lines with some of the numbers provided</w:t>
            </w:r>
          </w:p>
        </w:tc>
        <w:tc>
          <w:tcPr>
            <w:tcW w:w="3160" w:type="pct"/>
            <w:gridSpan w:val="2"/>
          </w:tcPr>
          <w:p w14:paraId="16720297" w14:textId="314DB5BE" w:rsidR="001D6948" w:rsidRDefault="001D6948" w:rsidP="001D6948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0FF42C9F" w14:textId="2BB30FB4" w:rsidR="001D6948" w:rsidRDefault="001D6948" w:rsidP="00EF555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D6948" w:rsidRPr="00773114" w14:paraId="361DB4E2" w14:textId="77777777" w:rsidTr="001D6948">
        <w:tc>
          <w:tcPr>
            <w:tcW w:w="840" w:type="pct"/>
          </w:tcPr>
          <w:p w14:paraId="3343848A" w14:textId="77777777" w:rsidR="001D6948" w:rsidRPr="00E9795A" w:rsidRDefault="001D6948" w:rsidP="007A0487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9795A">
              <w:rPr>
                <w:rFonts w:asciiTheme="majorHAnsi" w:hAnsiTheme="majorHAnsi"/>
                <w:b/>
                <w:sz w:val="20"/>
                <w:szCs w:val="20"/>
              </w:rPr>
              <w:t>10 Frame Fill</w:t>
            </w:r>
          </w:p>
          <w:p w14:paraId="4AA34837" w14:textId="60080A1F" w:rsidR="001D6948" w:rsidRDefault="001D6948" w:rsidP="007A0487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0726D229" wp14:editId="43EF5ECD">
                  <wp:extent cx="576072" cy="579857"/>
                  <wp:effectExtent l="0" t="0" r="8255" b="4445"/>
                  <wp:docPr id="29" name="Picture 9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" cy="579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</w:tcPr>
          <w:p w14:paraId="73FC918A" w14:textId="050D7CF9" w:rsidR="001D6948" w:rsidRDefault="001D6948" w:rsidP="00FA3D6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Ten Frames help students represent addition with totals of 10 </w:t>
            </w:r>
          </w:p>
        </w:tc>
        <w:tc>
          <w:tcPr>
            <w:tcW w:w="3160" w:type="pct"/>
            <w:gridSpan w:val="2"/>
          </w:tcPr>
          <w:p w14:paraId="182DF506" w14:textId="0D5275B3" w:rsidR="001D6948" w:rsidRDefault="001D6948" w:rsidP="00EF555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D6948" w:rsidRPr="00773114" w14:paraId="2EA1C6C1" w14:textId="77777777" w:rsidTr="001D6948">
        <w:tc>
          <w:tcPr>
            <w:tcW w:w="840" w:type="pct"/>
          </w:tcPr>
          <w:p w14:paraId="642F53D6" w14:textId="17944400" w:rsidR="001D6948" w:rsidRPr="00E9795A" w:rsidRDefault="001D6948" w:rsidP="007A0487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9795A">
              <w:rPr>
                <w:rFonts w:asciiTheme="majorHAnsi" w:hAnsiTheme="majorHAnsi"/>
                <w:b/>
                <w:sz w:val="20"/>
                <w:szCs w:val="20"/>
              </w:rPr>
              <w:t>Line ’</w:t>
            </w:r>
            <w:r>
              <w:rPr>
                <w:rFonts w:asciiTheme="majorHAnsi" w:hAnsiTheme="majorHAnsi"/>
                <w:b/>
                <w:sz w:val="20"/>
                <w:szCs w:val="20"/>
              </w:rPr>
              <w:t>e</w:t>
            </w:r>
            <w:r w:rsidRPr="00E9795A">
              <w:rPr>
                <w:rFonts w:asciiTheme="majorHAnsi" w:hAnsiTheme="majorHAnsi"/>
                <w:b/>
                <w:sz w:val="20"/>
                <w:szCs w:val="20"/>
              </w:rPr>
              <w:t>m Up</w:t>
            </w:r>
          </w:p>
          <w:p w14:paraId="48862059" w14:textId="1019BD7C" w:rsidR="001D6948" w:rsidRDefault="001D6948" w:rsidP="007A0487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5FB31105" wp14:editId="769B83C2">
                  <wp:extent cx="576072" cy="587427"/>
                  <wp:effectExtent l="0" t="0" r="8255" b="0"/>
                  <wp:docPr id="28" name="Picture 7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" cy="58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</w:tcPr>
          <w:p w14:paraId="2E66A7FF" w14:textId="4298FCA9" w:rsidR="001D6948" w:rsidRDefault="001D6948" w:rsidP="00FA3D6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Students complete number lines with some of the numbers provided</w:t>
            </w:r>
          </w:p>
        </w:tc>
        <w:tc>
          <w:tcPr>
            <w:tcW w:w="3160" w:type="pct"/>
            <w:gridSpan w:val="2"/>
          </w:tcPr>
          <w:p w14:paraId="1038963C" w14:textId="19A39C09" w:rsidR="001D6948" w:rsidRDefault="001D6948" w:rsidP="001D6948">
            <w:pPr>
              <w:rPr>
                <w:rFonts w:asciiTheme="majorHAnsi" w:hAnsiTheme="majorHAnsi"/>
                <w:sz w:val="20"/>
                <w:szCs w:val="20"/>
              </w:rPr>
            </w:pPr>
          </w:p>
          <w:p w14:paraId="19DF8298" w14:textId="0BEC29C2" w:rsidR="001D6948" w:rsidRDefault="001D6948" w:rsidP="00EF555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D6948" w:rsidRPr="00773114" w14:paraId="01508D12" w14:textId="77777777" w:rsidTr="001D6948">
        <w:tc>
          <w:tcPr>
            <w:tcW w:w="840" w:type="pct"/>
          </w:tcPr>
          <w:p w14:paraId="0A40A157" w14:textId="17D1E7D0" w:rsidR="001D6948" w:rsidRPr="00E9795A" w:rsidRDefault="001D6948" w:rsidP="007A0487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9795A">
              <w:rPr>
                <w:rFonts w:asciiTheme="majorHAnsi" w:hAnsiTheme="majorHAnsi"/>
                <w:b/>
                <w:sz w:val="20"/>
                <w:szCs w:val="20"/>
              </w:rPr>
              <w:t>Number Bond Blasters</w:t>
            </w:r>
          </w:p>
          <w:p w14:paraId="7707DF9D" w14:textId="50DCB609" w:rsidR="001D6948" w:rsidRDefault="001D6948" w:rsidP="007A0487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2E44BF8E" wp14:editId="25B64311">
                  <wp:extent cx="575692" cy="581119"/>
                  <wp:effectExtent l="0" t="0" r="8890" b="3175"/>
                  <wp:docPr id="25" name="Picture 25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09" t="4273" r="7400"/>
                          <a:stretch/>
                        </pic:blipFill>
                        <pic:spPr bwMode="auto">
                          <a:xfrm>
                            <a:off x="0" y="0"/>
                            <a:ext cx="576072" cy="581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</w:tcPr>
          <w:p w14:paraId="09AED27B" w14:textId="65F39E41" w:rsidR="001D6948" w:rsidRDefault="001D6948" w:rsidP="005E7EC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Students complete number bonds with some of the numbers provided</w:t>
            </w:r>
          </w:p>
        </w:tc>
        <w:tc>
          <w:tcPr>
            <w:tcW w:w="3160" w:type="pct"/>
            <w:gridSpan w:val="2"/>
          </w:tcPr>
          <w:p w14:paraId="5F6D5B33" w14:textId="350A0624" w:rsidR="001D6948" w:rsidRDefault="001D6948" w:rsidP="00EF555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D6948" w:rsidRPr="00773114" w14:paraId="102FB5DD" w14:textId="77777777" w:rsidTr="001D6948">
        <w:tc>
          <w:tcPr>
            <w:tcW w:w="840" w:type="pct"/>
          </w:tcPr>
          <w:p w14:paraId="6C878D0C" w14:textId="77777777" w:rsidR="001D6948" w:rsidRPr="00E9795A" w:rsidRDefault="001D6948" w:rsidP="007A0487">
            <w:pPr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E9795A">
              <w:rPr>
                <w:rFonts w:asciiTheme="majorHAnsi" w:hAnsiTheme="majorHAnsi"/>
                <w:b/>
                <w:sz w:val="20"/>
                <w:szCs w:val="20"/>
              </w:rPr>
              <w:t>Domino 10 Frame</w:t>
            </w:r>
          </w:p>
          <w:p w14:paraId="0A4B7293" w14:textId="273AF17C" w:rsidR="001D6948" w:rsidRDefault="001D6948" w:rsidP="007A0487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1B4ED9B9" wp14:editId="6BB17C2F">
                  <wp:extent cx="576072" cy="608907"/>
                  <wp:effectExtent l="0" t="0" r="8255" b="1270"/>
                  <wp:docPr id="19" name="Picture 17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1" r="7889"/>
                          <a:stretch/>
                        </pic:blipFill>
                        <pic:spPr bwMode="auto">
                          <a:xfrm>
                            <a:off x="0" y="0"/>
                            <a:ext cx="576072" cy="608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</w:tcPr>
          <w:p w14:paraId="7275D870" w14:textId="73ABA292" w:rsidR="001D6948" w:rsidRDefault="001D6948" w:rsidP="00FA3D6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Domino 10 Frame supports students making connections between the 10 frame tool, dominoes, and number sentences</w:t>
            </w:r>
          </w:p>
        </w:tc>
        <w:tc>
          <w:tcPr>
            <w:tcW w:w="3160" w:type="pct"/>
            <w:gridSpan w:val="2"/>
          </w:tcPr>
          <w:p w14:paraId="27C01D45" w14:textId="0C7086B6" w:rsidR="001D6948" w:rsidRDefault="001D6948" w:rsidP="001D694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D6948" w:rsidRPr="00773114" w14:paraId="0D717AAA" w14:textId="77777777" w:rsidTr="001D6948">
        <w:tc>
          <w:tcPr>
            <w:tcW w:w="840" w:type="pct"/>
          </w:tcPr>
          <w:p w14:paraId="74BE8FFB" w14:textId="0B7B64AD" w:rsidR="001D6948" w:rsidRPr="00E9795A" w:rsidRDefault="001D6948" w:rsidP="007A0487">
            <w:pPr>
              <w:jc w:val="center"/>
              <w:rPr>
                <w:rFonts w:asciiTheme="majorHAnsi" w:hAnsiTheme="majorHAnsi"/>
                <w:b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noProof/>
                <w:sz w:val="20"/>
                <w:szCs w:val="20"/>
              </w:rPr>
              <w:t>Number Line M</w:t>
            </w:r>
            <w:r w:rsidRPr="00E9795A">
              <w:rPr>
                <w:rFonts w:asciiTheme="majorHAnsi" w:hAnsiTheme="majorHAnsi"/>
                <w:b/>
                <w:noProof/>
                <w:sz w:val="20"/>
                <w:szCs w:val="20"/>
              </w:rPr>
              <w:t>ath K2</w:t>
            </w:r>
          </w:p>
          <w:p w14:paraId="1A9B2EEE" w14:textId="3E7322B9" w:rsidR="001D6948" w:rsidRDefault="001D6948" w:rsidP="007A0487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11EDB5AA" wp14:editId="26CFE929">
                  <wp:extent cx="576072" cy="589842"/>
                  <wp:effectExtent l="0" t="0" r="8255" b="0"/>
                  <wp:docPr id="20" name="Picture 19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5" t="4831" r="6694"/>
                          <a:stretch/>
                        </pic:blipFill>
                        <pic:spPr bwMode="auto">
                          <a:xfrm>
                            <a:off x="0" y="0"/>
                            <a:ext cx="576072" cy="589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</w:tcPr>
          <w:p w14:paraId="72157C12" w14:textId="2346E01C" w:rsidR="001D6948" w:rsidRDefault="001D6948" w:rsidP="00180B16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Students use number lines to solve problems, includes jumps</w:t>
            </w:r>
          </w:p>
        </w:tc>
        <w:tc>
          <w:tcPr>
            <w:tcW w:w="3160" w:type="pct"/>
            <w:gridSpan w:val="2"/>
          </w:tcPr>
          <w:p w14:paraId="50349CD5" w14:textId="4860696F" w:rsidR="001D6948" w:rsidRDefault="001D6948" w:rsidP="00EF555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1D6948" w:rsidRPr="00773114" w14:paraId="7D4A8A7E" w14:textId="77777777" w:rsidTr="001D6948">
        <w:tc>
          <w:tcPr>
            <w:tcW w:w="840" w:type="pct"/>
          </w:tcPr>
          <w:p w14:paraId="2C0BFDA8" w14:textId="37D1AC03" w:rsidR="001D6948" w:rsidRPr="00E9795A" w:rsidRDefault="001D6948" w:rsidP="007A0487">
            <w:pPr>
              <w:jc w:val="center"/>
              <w:rPr>
                <w:rFonts w:asciiTheme="majorHAnsi" w:hAnsiTheme="majorHAnsi"/>
                <w:b/>
                <w:noProof/>
                <w:sz w:val="20"/>
                <w:szCs w:val="20"/>
              </w:rPr>
            </w:pPr>
            <w:r w:rsidRPr="00E9795A">
              <w:rPr>
                <w:rFonts w:asciiTheme="majorHAnsi" w:hAnsiTheme="majorHAnsi"/>
                <w:b/>
                <w:noProof/>
                <w:sz w:val="20"/>
                <w:szCs w:val="20"/>
              </w:rPr>
              <w:t>Thinking Blocks Addition</w:t>
            </w:r>
          </w:p>
          <w:p w14:paraId="027E7BCC" w14:textId="72A51F0A" w:rsidR="001D6948" w:rsidRDefault="001D6948" w:rsidP="00300CEA">
            <w:pPr>
              <w:jc w:val="center"/>
              <w:rPr>
                <w:rFonts w:asciiTheme="majorHAnsi" w:hAnsiTheme="majorHAnsi"/>
                <w:noProof/>
                <w:sz w:val="20"/>
                <w:szCs w:val="20"/>
              </w:rPr>
            </w:pPr>
            <w:r>
              <w:rPr>
                <w:rFonts w:asciiTheme="majorHAnsi" w:hAnsiTheme="majorHAnsi"/>
                <w:noProof/>
                <w:sz w:val="20"/>
                <w:szCs w:val="20"/>
              </w:rPr>
              <w:drawing>
                <wp:inline distT="0" distB="0" distL="0" distR="0" wp14:anchorId="3A3145BD" wp14:editId="74A486FE">
                  <wp:extent cx="576072" cy="600393"/>
                  <wp:effectExtent l="0" t="0" r="8255" b="9525"/>
                  <wp:docPr id="27" name="Picture 27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6" r="6144"/>
                          <a:stretch/>
                        </pic:blipFill>
                        <pic:spPr bwMode="auto">
                          <a:xfrm>
                            <a:off x="0" y="0"/>
                            <a:ext cx="576072" cy="600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" w:type="pct"/>
          </w:tcPr>
          <w:p w14:paraId="7E6570A0" w14:textId="02F78B7B" w:rsidR="001D6948" w:rsidRDefault="001D6948" w:rsidP="00FA3D67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Students use models to set up and solve addition and subtraction problems</w:t>
            </w:r>
          </w:p>
        </w:tc>
        <w:tc>
          <w:tcPr>
            <w:tcW w:w="3160" w:type="pct"/>
            <w:gridSpan w:val="2"/>
          </w:tcPr>
          <w:p w14:paraId="4F9409D8" w14:textId="5C5D9991" w:rsidR="001D6948" w:rsidRDefault="001D6948" w:rsidP="00EF5559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14:paraId="20FBC62F" w14:textId="1DA6E758" w:rsidR="00767B19" w:rsidRPr="007A0487" w:rsidRDefault="00FA3D67">
      <w:pPr>
        <w:rPr>
          <w:rFonts w:asciiTheme="majorHAnsi" w:hAnsiTheme="majorHAnsi"/>
          <w:i/>
          <w:sz w:val="20"/>
          <w:szCs w:val="20"/>
        </w:rPr>
      </w:pPr>
      <w:r w:rsidRPr="007A0487">
        <w:rPr>
          <w:rFonts w:asciiTheme="majorHAnsi" w:hAnsiTheme="majorHAnsi"/>
          <w:i/>
          <w:sz w:val="20"/>
          <w:szCs w:val="20"/>
        </w:rPr>
        <w:t>* Note – Subitizing is looking at a group of objects and instantly seeing how many there are without counting.</w:t>
      </w:r>
    </w:p>
    <w:sectPr w:rsidR="00767B19" w:rsidRPr="007A0487" w:rsidSect="00FA3D67"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defaultTabStop w:val="720"/>
  <w:drawingGridHorizontalSpacing w:val="29"/>
  <w:drawingGridVerticalSpacing w:val="29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B19"/>
    <w:rsid w:val="000077BC"/>
    <w:rsid w:val="000125CA"/>
    <w:rsid w:val="00076CF3"/>
    <w:rsid w:val="00093661"/>
    <w:rsid w:val="000A1B1C"/>
    <w:rsid w:val="000C3A1E"/>
    <w:rsid w:val="00123AE7"/>
    <w:rsid w:val="001324FC"/>
    <w:rsid w:val="00177F55"/>
    <w:rsid w:val="00180B16"/>
    <w:rsid w:val="00185A57"/>
    <w:rsid w:val="001D6948"/>
    <w:rsid w:val="001E1CE9"/>
    <w:rsid w:val="0022465A"/>
    <w:rsid w:val="00253185"/>
    <w:rsid w:val="00261404"/>
    <w:rsid w:val="0029287D"/>
    <w:rsid w:val="00293B0C"/>
    <w:rsid w:val="00300CEA"/>
    <w:rsid w:val="003106BE"/>
    <w:rsid w:val="00325FC6"/>
    <w:rsid w:val="00363258"/>
    <w:rsid w:val="00377D6C"/>
    <w:rsid w:val="003A5CBF"/>
    <w:rsid w:val="003B2786"/>
    <w:rsid w:val="003E1BEC"/>
    <w:rsid w:val="004267B9"/>
    <w:rsid w:val="0049313D"/>
    <w:rsid w:val="004B108C"/>
    <w:rsid w:val="00514992"/>
    <w:rsid w:val="005169A0"/>
    <w:rsid w:val="00520C33"/>
    <w:rsid w:val="00522C03"/>
    <w:rsid w:val="005A52FE"/>
    <w:rsid w:val="005C5345"/>
    <w:rsid w:val="005E76BB"/>
    <w:rsid w:val="005E7EC2"/>
    <w:rsid w:val="00627132"/>
    <w:rsid w:val="006D752F"/>
    <w:rsid w:val="006F41A9"/>
    <w:rsid w:val="00733281"/>
    <w:rsid w:val="00767B19"/>
    <w:rsid w:val="007A0487"/>
    <w:rsid w:val="007A4618"/>
    <w:rsid w:val="00851B2F"/>
    <w:rsid w:val="008536B6"/>
    <w:rsid w:val="00865E13"/>
    <w:rsid w:val="008C3FF6"/>
    <w:rsid w:val="008D5088"/>
    <w:rsid w:val="00913917"/>
    <w:rsid w:val="00924714"/>
    <w:rsid w:val="009434EB"/>
    <w:rsid w:val="009C323F"/>
    <w:rsid w:val="009E0AC9"/>
    <w:rsid w:val="00A06296"/>
    <w:rsid w:val="00A426A0"/>
    <w:rsid w:val="00A76A90"/>
    <w:rsid w:val="00AD2A02"/>
    <w:rsid w:val="00AF7A5E"/>
    <w:rsid w:val="00B659F9"/>
    <w:rsid w:val="00B84870"/>
    <w:rsid w:val="00BA5DD4"/>
    <w:rsid w:val="00BB0716"/>
    <w:rsid w:val="00BE54B4"/>
    <w:rsid w:val="00C008B5"/>
    <w:rsid w:val="00C229B9"/>
    <w:rsid w:val="00C7719E"/>
    <w:rsid w:val="00C875E6"/>
    <w:rsid w:val="00CC4790"/>
    <w:rsid w:val="00CD25A1"/>
    <w:rsid w:val="00CF3BFF"/>
    <w:rsid w:val="00E10B02"/>
    <w:rsid w:val="00E232A7"/>
    <w:rsid w:val="00E60064"/>
    <w:rsid w:val="00E704BD"/>
    <w:rsid w:val="00E9795A"/>
    <w:rsid w:val="00EF3B62"/>
    <w:rsid w:val="00EF5559"/>
    <w:rsid w:val="00F16836"/>
    <w:rsid w:val="00FA3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AFCB5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7B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7B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67B1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B1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B19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67B1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7B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7B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67B1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B1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B19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67B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208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tunes.apple.com/us/app/number-pieces-basic-by-math/id611452042?mt=8" TargetMode="External"/><Relationship Id="rId14" Type="http://schemas.openxmlformats.org/officeDocument/2006/relationships/image" Target="media/image4.png"/><Relationship Id="rId15" Type="http://schemas.openxmlformats.org/officeDocument/2006/relationships/hyperlink" Target="https://itunes.apple.com/us/app/number-pieces-by-math-learning/id605433778?mt=8" TargetMode="External"/><Relationship Id="rId16" Type="http://schemas.openxmlformats.org/officeDocument/2006/relationships/image" Target="media/image5.png"/><Relationship Id="rId17" Type="http://schemas.openxmlformats.org/officeDocument/2006/relationships/hyperlink" Target="https://itunes.apple.com/us/app/number-frames-by-math-learning/id873198123?mt=8" TargetMode="External"/><Relationship Id="rId18" Type="http://schemas.openxmlformats.org/officeDocument/2006/relationships/image" Target="media/image6.png"/><Relationship Id="rId19" Type="http://schemas.openxmlformats.org/officeDocument/2006/relationships/hyperlink" Target="https://itunes.apple.com/us/app/money-pieces-by-math-learning/id1055394278?ls=1&amp;mt=8" TargetMode="External"/><Relationship Id="rId50" Type="http://schemas.openxmlformats.org/officeDocument/2006/relationships/image" Target="media/image21.png"/><Relationship Id="rId51" Type="http://schemas.openxmlformats.org/officeDocument/2006/relationships/hyperlink" Target="https://itunes.apple.com/us/app/number-bond-blasters/id788436074?mt=8" TargetMode="External"/><Relationship Id="rId52" Type="http://schemas.openxmlformats.org/officeDocument/2006/relationships/image" Target="media/image22.png"/><Relationship Id="rId53" Type="http://schemas.openxmlformats.org/officeDocument/2006/relationships/hyperlink" Target="https://itunes.apple.com/us/app/domino-10-frame/id635733821?mt=8" TargetMode="External"/><Relationship Id="rId54" Type="http://schemas.openxmlformats.org/officeDocument/2006/relationships/image" Target="media/image23.png"/><Relationship Id="rId55" Type="http://schemas.openxmlformats.org/officeDocument/2006/relationships/hyperlink" Target="https://itunes.apple.com/us/app/number-line-math-k2/id500559584?mt=8" TargetMode="External"/><Relationship Id="rId56" Type="http://schemas.openxmlformats.org/officeDocument/2006/relationships/image" Target="media/image24.png"/><Relationship Id="rId57" Type="http://schemas.openxmlformats.org/officeDocument/2006/relationships/hyperlink" Target="https://itunes.apple.com/us/app/thinking-blocks-addition/id668450919?mt=8" TargetMode="External"/><Relationship Id="rId58" Type="http://schemas.openxmlformats.org/officeDocument/2006/relationships/image" Target="media/image25.png"/><Relationship Id="rId59" Type="http://schemas.openxmlformats.org/officeDocument/2006/relationships/fontTable" Target="fontTable.xml"/><Relationship Id="rId40" Type="http://schemas.openxmlformats.org/officeDocument/2006/relationships/hyperlink" Target="http://itunes.apple.com/us/app/gracie-friends-photo-friends/id948483390?mt=8" TargetMode="External"/><Relationship Id="rId41" Type="http://schemas.openxmlformats.org/officeDocument/2006/relationships/image" Target="media/image17.png"/><Relationship Id="rId42" Type="http://schemas.openxmlformats.org/officeDocument/2006/relationships/hyperlink" Target="http://www.classroomfocusedsoftware.com/math.html" TargetMode="External"/><Relationship Id="rId43" Type="http://schemas.openxmlformats.org/officeDocument/2006/relationships/hyperlink" Target="https://itunes.apple.com/us/app/quick-images/id560877283?mt=8" TargetMode="External"/><Relationship Id="rId44" Type="http://schemas.openxmlformats.org/officeDocument/2006/relationships/image" Target="media/image18.png"/><Relationship Id="rId45" Type="http://schemas.openxmlformats.org/officeDocument/2006/relationships/hyperlink" Target="https://itunes.apple.com/us/app/count-sort/id426876762?mt=8" TargetMode="External"/><Relationship Id="rId46" Type="http://schemas.openxmlformats.org/officeDocument/2006/relationships/image" Target="media/image19.png"/><Relationship Id="rId47" Type="http://schemas.openxmlformats.org/officeDocument/2006/relationships/hyperlink" Target="https://itunes.apple.com/us/app/10-frame-fill/id418083871?mt=8" TargetMode="External"/><Relationship Id="rId48" Type="http://schemas.openxmlformats.org/officeDocument/2006/relationships/image" Target="media/image20.png"/><Relationship Id="rId49" Type="http://schemas.openxmlformats.org/officeDocument/2006/relationships/hyperlink" Target="https://itunes.apple.com/us/app/line-em-up/id419041848?mt=8" TargetMode="Externa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s://itunes.apple.com/us/app/explain-everything-interactive/id431493086?mt=8" TargetMode="External"/><Relationship Id="rId7" Type="http://schemas.openxmlformats.org/officeDocument/2006/relationships/image" Target="media/image1.png"/><Relationship Id="rId8" Type="http://schemas.openxmlformats.org/officeDocument/2006/relationships/hyperlink" Target="http://catalog.mathlearningcenter.org/apps" TargetMode="External"/><Relationship Id="rId9" Type="http://schemas.openxmlformats.org/officeDocument/2006/relationships/hyperlink" Target="https://itunes.apple.com/us/app/number-rack-by-math-learning/id496057949?mt=8" TargetMode="External"/><Relationship Id="rId30" Type="http://schemas.openxmlformats.org/officeDocument/2006/relationships/hyperlink" Target="https://itunes.apple.com/us/app/gracie-friends-treasure-bubbles/id922540241?mt=8" TargetMode="External"/><Relationship Id="rId31" Type="http://schemas.openxmlformats.org/officeDocument/2006/relationships/image" Target="media/image12.png"/><Relationship Id="rId32" Type="http://schemas.openxmlformats.org/officeDocument/2006/relationships/hyperlink" Target="https://itunes.apple.com/us/app/gracie-friends-jungle-gym/id922516262?mt=8" TargetMode="External"/><Relationship Id="rId33" Type="http://schemas.openxmlformats.org/officeDocument/2006/relationships/image" Target="media/image13.png"/><Relationship Id="rId34" Type="http://schemas.openxmlformats.org/officeDocument/2006/relationships/hyperlink" Target="http://itunes.apple.com/us/app/gracie-friends-lemonade-stand/id948483377?mt=8" TargetMode="External"/><Relationship Id="rId35" Type="http://schemas.openxmlformats.org/officeDocument/2006/relationships/image" Target="media/image14.png"/><Relationship Id="rId36" Type="http://schemas.openxmlformats.org/officeDocument/2006/relationships/hyperlink" Target="http://itunes.apple.com/us/app/gracie-friends-breakfast-time/id948483398?mt=8" TargetMode="External"/><Relationship Id="rId37" Type="http://schemas.openxmlformats.org/officeDocument/2006/relationships/image" Target="media/image15.png"/><Relationship Id="rId38" Type="http://schemas.openxmlformats.org/officeDocument/2006/relationships/hyperlink" Target="http://itunes.apple.com/us/app/gracie-friends-park-play/id948483405?mt=8" TargetMode="External"/><Relationship Id="rId39" Type="http://schemas.openxmlformats.org/officeDocument/2006/relationships/image" Target="media/image16.png"/><Relationship Id="rId20" Type="http://schemas.openxmlformats.org/officeDocument/2006/relationships/image" Target="media/image7.png"/><Relationship Id="rId21" Type="http://schemas.openxmlformats.org/officeDocument/2006/relationships/hyperlink" Target="https://itunes.apple.com/us/app/pattern-shapes-by-math-learning/id908511013?mt=8" TargetMode="External"/><Relationship Id="rId22" Type="http://schemas.openxmlformats.org/officeDocument/2006/relationships/image" Target="media/image8.png"/><Relationship Id="rId23" Type="http://schemas.openxmlformats.org/officeDocument/2006/relationships/hyperlink" Target="https://itunes.apple.com/us/app/geoboard-by-math-learning/id519896952?mt=8" TargetMode="External"/><Relationship Id="rId24" Type="http://schemas.openxmlformats.org/officeDocument/2006/relationships/image" Target="media/image9.png"/><Relationship Id="rId25" Type="http://schemas.openxmlformats.org/officeDocument/2006/relationships/hyperlink" Target="http://first8studios.org/" TargetMode="External"/><Relationship Id="rId26" Type="http://schemas.openxmlformats.org/officeDocument/2006/relationships/hyperlink" Target="https://itunes.apple.com/us/app/gracie-friends-birthday-cafe/id923468817?mt=8" TargetMode="External"/><Relationship Id="rId27" Type="http://schemas.openxmlformats.org/officeDocument/2006/relationships/image" Target="media/image10.png"/><Relationship Id="rId28" Type="http://schemas.openxmlformats.org/officeDocument/2006/relationships/hyperlink" Target="https://itunes.apple.com/us/app/gracie-friends-city-skate/id923473173?mt=8" TargetMode="External"/><Relationship Id="rId29" Type="http://schemas.openxmlformats.org/officeDocument/2006/relationships/image" Target="media/image11.png"/><Relationship Id="rId60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hyperlink" Target="https://itunes.apple.com/us/app/number-line-by-math-learning/id751816884?mt=8" TargetMode="External"/><Relationship Id="rId1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054C9F-F44E-AA45-A7E6-B71FA7A07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528</Words>
  <Characters>3015</Characters>
  <Application>Microsoft Macintosh Word</Application>
  <DocSecurity>0</DocSecurity>
  <Lines>25</Lines>
  <Paragraphs>7</Paragraphs>
  <ScaleCrop>false</ScaleCrop>
  <Company>EDC</Company>
  <LinksUpToDate>false</LinksUpToDate>
  <CharactersWithSpaces>3536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Buffington</dc:creator>
  <cp:keywords/>
  <dc:description/>
  <cp:lastModifiedBy>Peter Tierney-Fife</cp:lastModifiedBy>
  <cp:revision>15</cp:revision>
  <cp:lastPrinted>2014-11-11T15:58:00Z</cp:lastPrinted>
  <dcterms:created xsi:type="dcterms:W3CDTF">2017-03-10T17:51:00Z</dcterms:created>
  <dcterms:modified xsi:type="dcterms:W3CDTF">2017-03-24T15:05:00Z</dcterms:modified>
</cp:coreProperties>
</file>